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4D3F" w14:textId="77777777" w:rsidR="0099233C" w:rsidRPr="002E3BBC" w:rsidRDefault="00D869A5" w:rsidP="00D869A5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2E3BBC">
        <w:rPr>
          <w:rFonts w:ascii="Times New Roman" w:hAnsi="Times New Roman"/>
          <w:b/>
          <w:color w:val="7030A0"/>
          <w:sz w:val="28"/>
          <w:szCs w:val="28"/>
        </w:rPr>
        <w:t>Приложение 1</w:t>
      </w:r>
    </w:p>
    <w:p w14:paraId="176D5842" w14:textId="77777777" w:rsidR="0099233C" w:rsidRPr="002E3BBC" w:rsidRDefault="00986AB6" w:rsidP="00986AB6">
      <w:pPr>
        <w:pStyle w:val="a3"/>
        <w:spacing w:line="300" w:lineRule="auto"/>
        <w:ind w:firstLine="709"/>
        <w:rPr>
          <w:rFonts w:ascii="Times New Roman" w:hAnsi="Times New Roman"/>
          <w:b/>
          <w:color w:val="7030A0"/>
          <w:sz w:val="44"/>
          <w:szCs w:val="44"/>
        </w:rPr>
      </w:pPr>
      <w:r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02A8D473" wp14:editId="21EAFFB1">
            <wp:extent cx="15621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266" cy="156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42C" w:rsidRPr="002E3BBC">
        <w:rPr>
          <w:rFonts w:ascii="Times New Roman" w:hAnsi="Times New Roman"/>
          <w:b/>
          <w:color w:val="7030A0"/>
          <w:sz w:val="44"/>
          <w:szCs w:val="44"/>
        </w:rPr>
        <w:t xml:space="preserve">Программа </w:t>
      </w:r>
    </w:p>
    <w:p w14:paraId="58DFA4E1" w14:textId="77777777" w:rsidR="00425CF5" w:rsidRPr="002E3BBC" w:rsidRDefault="00986AB6" w:rsidP="00986AB6">
      <w:pPr>
        <w:pStyle w:val="a3"/>
        <w:spacing w:line="300" w:lineRule="auto"/>
        <w:ind w:firstLine="709"/>
        <w:rPr>
          <w:rFonts w:ascii="Times New Roman" w:hAnsi="Times New Roman"/>
          <w:b/>
          <w:color w:val="7030A0"/>
          <w:sz w:val="44"/>
          <w:szCs w:val="44"/>
        </w:rPr>
      </w:pPr>
      <w:r>
        <w:rPr>
          <w:rFonts w:ascii="Times New Roman" w:hAnsi="Times New Roman"/>
          <w:b/>
          <w:color w:val="7030A0"/>
          <w:sz w:val="44"/>
          <w:szCs w:val="44"/>
        </w:rPr>
        <w:t xml:space="preserve">              </w:t>
      </w:r>
      <w:r w:rsidR="00425CF5" w:rsidRPr="002E3BBC">
        <w:rPr>
          <w:rFonts w:ascii="Times New Roman" w:hAnsi="Times New Roman"/>
          <w:b/>
          <w:color w:val="7030A0"/>
          <w:sz w:val="44"/>
          <w:szCs w:val="44"/>
        </w:rPr>
        <w:t>профильного отряда</w:t>
      </w:r>
    </w:p>
    <w:p w14:paraId="16C541D4" w14:textId="77777777" w:rsidR="0099233C" w:rsidRPr="002E3BBC" w:rsidRDefault="00986AB6" w:rsidP="00986AB6">
      <w:pPr>
        <w:pStyle w:val="a3"/>
        <w:spacing w:line="300" w:lineRule="auto"/>
        <w:ind w:firstLine="709"/>
        <w:rPr>
          <w:rFonts w:ascii="Times New Roman" w:hAnsi="Times New Roman"/>
          <w:b/>
          <w:color w:val="0C07C9"/>
          <w:sz w:val="56"/>
          <w:szCs w:val="56"/>
        </w:rPr>
      </w:pPr>
      <w:r>
        <w:rPr>
          <w:rFonts w:ascii="Times New Roman" w:hAnsi="Times New Roman"/>
          <w:b/>
          <w:color w:val="0C07C9"/>
          <w:sz w:val="56"/>
          <w:szCs w:val="56"/>
        </w:rPr>
        <w:t xml:space="preserve">    </w:t>
      </w:r>
      <w:r w:rsidR="0099233C" w:rsidRPr="002E3BBC">
        <w:rPr>
          <w:rFonts w:ascii="Times New Roman" w:hAnsi="Times New Roman"/>
          <w:b/>
          <w:color w:val="0C07C9"/>
          <w:sz w:val="56"/>
          <w:szCs w:val="56"/>
        </w:rPr>
        <w:t>«</w:t>
      </w:r>
      <w:r w:rsidR="00F26BEE" w:rsidRPr="002E3BBC">
        <w:rPr>
          <w:rFonts w:ascii="Times New Roman" w:hAnsi="Times New Roman"/>
          <w:b/>
          <w:color w:val="0C07C9"/>
          <w:sz w:val="56"/>
          <w:szCs w:val="56"/>
        </w:rPr>
        <w:t>Мастерская вожатого</w:t>
      </w:r>
      <w:r w:rsidR="0099233C" w:rsidRPr="002E3BBC">
        <w:rPr>
          <w:rFonts w:ascii="Times New Roman" w:hAnsi="Times New Roman"/>
          <w:b/>
          <w:color w:val="0C07C9"/>
          <w:sz w:val="56"/>
          <w:szCs w:val="56"/>
        </w:rPr>
        <w:t>»</w:t>
      </w:r>
    </w:p>
    <w:p w14:paraId="287B1FAF" w14:textId="77777777" w:rsidR="0099233C" w:rsidRPr="002E3BB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4"/>
          <w:szCs w:val="24"/>
        </w:rPr>
      </w:pPr>
    </w:p>
    <w:p w14:paraId="167B42DC" w14:textId="77777777" w:rsidR="0099233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4"/>
          <w:szCs w:val="24"/>
        </w:rPr>
      </w:pPr>
    </w:p>
    <w:p w14:paraId="11C0B3F0" w14:textId="77777777" w:rsidR="00986AB6" w:rsidRDefault="00986AB6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4"/>
          <w:szCs w:val="24"/>
        </w:rPr>
      </w:pPr>
    </w:p>
    <w:p w14:paraId="28C3B2A4" w14:textId="77777777" w:rsidR="00986AB6" w:rsidRPr="002E3BBC" w:rsidRDefault="00986AB6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4"/>
          <w:szCs w:val="24"/>
        </w:rPr>
      </w:pPr>
    </w:p>
    <w:p w14:paraId="76A8F6BF" w14:textId="77777777" w:rsidR="0099233C" w:rsidRPr="002E3BB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4"/>
          <w:szCs w:val="24"/>
        </w:rPr>
      </w:pPr>
    </w:p>
    <w:p w14:paraId="4B0EEDEE" w14:textId="77777777" w:rsidR="0099233C" w:rsidRPr="002E3BB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2E3BBC">
        <w:rPr>
          <w:rFonts w:ascii="Times New Roman" w:hAnsi="Times New Roman"/>
          <w:b/>
          <w:color w:val="7030A0"/>
          <w:sz w:val="28"/>
          <w:szCs w:val="28"/>
        </w:rPr>
        <w:t>Автор программы:</w:t>
      </w:r>
    </w:p>
    <w:p w14:paraId="16CA96B6" w14:textId="77777777" w:rsidR="0099233C" w:rsidRPr="002E3BB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2E3BBC">
        <w:rPr>
          <w:rFonts w:ascii="Times New Roman" w:hAnsi="Times New Roman"/>
          <w:b/>
          <w:color w:val="7030A0"/>
          <w:sz w:val="28"/>
          <w:szCs w:val="28"/>
        </w:rPr>
        <w:t xml:space="preserve">Руководитель </w:t>
      </w:r>
    </w:p>
    <w:p w14:paraId="75047006" w14:textId="77777777" w:rsidR="0099233C" w:rsidRPr="002E3BB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2E3BBC">
        <w:rPr>
          <w:rFonts w:ascii="Times New Roman" w:hAnsi="Times New Roman"/>
          <w:b/>
          <w:color w:val="7030A0"/>
          <w:sz w:val="28"/>
          <w:szCs w:val="28"/>
        </w:rPr>
        <w:t>Центра дополнительного образования</w:t>
      </w:r>
    </w:p>
    <w:p w14:paraId="464A80F4" w14:textId="77777777" w:rsidR="00D869A5" w:rsidRPr="002E3BB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2E3BBC">
        <w:rPr>
          <w:rFonts w:ascii="Times New Roman" w:hAnsi="Times New Roman"/>
          <w:b/>
          <w:color w:val="7030A0"/>
          <w:sz w:val="28"/>
          <w:szCs w:val="28"/>
        </w:rPr>
        <w:t xml:space="preserve">МОУ СОШ </w:t>
      </w:r>
      <w:r w:rsidR="00D869A5" w:rsidRPr="002E3BBC">
        <w:rPr>
          <w:rFonts w:ascii="Times New Roman" w:hAnsi="Times New Roman"/>
          <w:b/>
          <w:color w:val="7030A0"/>
          <w:sz w:val="28"/>
          <w:szCs w:val="28"/>
        </w:rPr>
        <w:t>имени генерала Захаркина И.Г.</w:t>
      </w:r>
    </w:p>
    <w:p w14:paraId="3341E456" w14:textId="77777777" w:rsidR="0099233C" w:rsidRPr="002E3BB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2E3BBC">
        <w:rPr>
          <w:rFonts w:ascii="Times New Roman" w:hAnsi="Times New Roman"/>
          <w:b/>
          <w:color w:val="7030A0"/>
          <w:sz w:val="28"/>
          <w:szCs w:val="28"/>
        </w:rPr>
        <w:t xml:space="preserve"> Веклич Наталия Владимировна</w:t>
      </w:r>
    </w:p>
    <w:p w14:paraId="01E18CF7" w14:textId="77777777" w:rsidR="0099233C" w:rsidRPr="002E3BB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4"/>
          <w:szCs w:val="24"/>
        </w:rPr>
      </w:pPr>
    </w:p>
    <w:p w14:paraId="44E98B6A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4E963761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73D754DC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26DF66D9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63794E19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3FB608EC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45811888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0496E83C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2C57FC92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46813E69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67442606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3C7392E4" w14:textId="77777777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38D6FF15" w14:textId="77777777" w:rsidR="00D869A5" w:rsidRPr="002E3BBC" w:rsidRDefault="00D869A5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2B04A2B2" w14:textId="77777777" w:rsidR="007C1957" w:rsidRPr="002E3BBC" w:rsidRDefault="007C1957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14:paraId="6BE246E0" w14:textId="56C50A29" w:rsidR="0099233C" w:rsidRPr="002E3BBC" w:rsidRDefault="0099233C" w:rsidP="0099233C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2E3BBC">
        <w:rPr>
          <w:rFonts w:ascii="Times New Roman" w:hAnsi="Times New Roman"/>
          <w:b/>
          <w:color w:val="7030A0"/>
          <w:sz w:val="28"/>
          <w:szCs w:val="28"/>
        </w:rPr>
        <w:t xml:space="preserve">Кременки, </w:t>
      </w:r>
      <w:r w:rsidR="0040000C" w:rsidRPr="002E3BBC">
        <w:rPr>
          <w:rFonts w:ascii="Times New Roman" w:hAnsi="Times New Roman"/>
          <w:b/>
          <w:color w:val="7030A0"/>
          <w:sz w:val="28"/>
          <w:szCs w:val="28"/>
        </w:rPr>
        <w:t>20</w:t>
      </w:r>
      <w:r w:rsidR="00E31668">
        <w:rPr>
          <w:rFonts w:ascii="Times New Roman" w:hAnsi="Times New Roman"/>
          <w:b/>
          <w:color w:val="7030A0"/>
          <w:sz w:val="28"/>
          <w:szCs w:val="28"/>
        </w:rPr>
        <w:t>25</w:t>
      </w:r>
      <w:bookmarkStart w:id="0" w:name="_GoBack"/>
      <w:bookmarkEnd w:id="0"/>
    </w:p>
    <w:p w14:paraId="62C5F2C3" w14:textId="77777777" w:rsidR="0099233C" w:rsidRPr="0099233C" w:rsidRDefault="0099233C" w:rsidP="0099233C">
      <w:pPr>
        <w:pStyle w:val="a3"/>
        <w:spacing w:line="30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EFF188D" w14:textId="77777777" w:rsidR="0099233C" w:rsidRPr="0099233C" w:rsidRDefault="0099233C" w:rsidP="00D3572F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5DC0C5" w14:textId="77777777" w:rsidR="00D3572F" w:rsidRPr="0099233C" w:rsidRDefault="00956265" w:rsidP="00D3572F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233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</w:t>
      </w:r>
      <w:r w:rsidR="00D3572F" w:rsidRPr="0099233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14:paraId="56B946D1" w14:textId="77777777" w:rsidR="00F81C97" w:rsidRPr="0099233C" w:rsidRDefault="00F30198" w:rsidP="00F81C97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Летние каникулы составляют значительную часть свободного времени школьников</w:t>
      </w:r>
      <w:r w:rsidR="00F81C97" w:rsidRPr="00992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92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период благоприятен для развития их творческого потенциала, совершенствования личностных возможностей, приобщения к ценностям своей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 w:rsidR="00F81C97" w:rsidRPr="00992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CDEA681" w14:textId="77777777" w:rsidR="00F81C97" w:rsidRDefault="00F81C97" w:rsidP="00F81C97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показывает практика, существенную поддержку в работе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педагогов  </w:t>
      </w:r>
      <w:r w:rsidR="009923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школьного 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лагеря  может оказать вожатский отряд, сформированный из числа учащихся  старших классов. </w:t>
      </w:r>
    </w:p>
    <w:p w14:paraId="24A66FE4" w14:textId="77777777" w:rsidR="00F81C97" w:rsidRPr="006275B3" w:rsidRDefault="00F81C97" w:rsidP="00F81C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E7F">
        <w:rPr>
          <w:rFonts w:ascii="Times New Roman" w:hAnsi="Times New Roman"/>
          <w:sz w:val="24"/>
          <w:szCs w:val="24"/>
        </w:rPr>
        <w:t>Таким образом, в Центре дополнительного образования МОУ</w:t>
      </w:r>
      <w:r>
        <w:rPr>
          <w:rFonts w:ascii="Times New Roman" w:hAnsi="Times New Roman"/>
          <w:sz w:val="24"/>
          <w:szCs w:val="24"/>
        </w:rPr>
        <w:t xml:space="preserve"> СОШ </w:t>
      </w:r>
      <w:r w:rsidR="00EA5E7F">
        <w:rPr>
          <w:rFonts w:ascii="Times New Roman" w:hAnsi="Times New Roman"/>
          <w:sz w:val="24"/>
          <w:szCs w:val="24"/>
        </w:rPr>
        <w:t>имени генерала Захаркина И.Г. г. Кременки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5B3">
        <w:rPr>
          <w:rFonts w:ascii="Times New Roman" w:hAnsi="Times New Roman"/>
          <w:sz w:val="24"/>
          <w:szCs w:val="24"/>
        </w:rPr>
        <w:t>было решено создать новое направление для работы со старшими подростками - подготовка кадров для работы в лагер</w:t>
      </w:r>
      <w:r>
        <w:rPr>
          <w:rFonts w:ascii="Times New Roman" w:hAnsi="Times New Roman"/>
          <w:sz w:val="24"/>
          <w:szCs w:val="24"/>
        </w:rPr>
        <w:t>е</w:t>
      </w:r>
      <w:r w:rsidRPr="006275B3">
        <w:rPr>
          <w:rFonts w:ascii="Times New Roman" w:hAnsi="Times New Roman"/>
          <w:sz w:val="24"/>
          <w:szCs w:val="24"/>
        </w:rPr>
        <w:t xml:space="preserve"> дневного пребывания на базе </w:t>
      </w:r>
      <w:r>
        <w:rPr>
          <w:rFonts w:ascii="Times New Roman" w:hAnsi="Times New Roman"/>
          <w:sz w:val="24"/>
          <w:szCs w:val="24"/>
        </w:rPr>
        <w:t>школы.</w:t>
      </w:r>
    </w:p>
    <w:p w14:paraId="201F4D2E" w14:textId="77777777" w:rsidR="00F30198" w:rsidRPr="00E35FAE" w:rsidRDefault="00F30198" w:rsidP="00D3572F">
      <w:pPr>
        <w:pStyle w:val="a3"/>
        <w:spacing w:line="30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E09EE5" w14:textId="77777777" w:rsidR="00D3572F" w:rsidRPr="001318BA" w:rsidRDefault="00D3572F" w:rsidP="00D3572F">
      <w:pPr>
        <w:pStyle w:val="a3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1318BA">
        <w:rPr>
          <w:rFonts w:ascii="Times New Roman" w:hAnsi="Times New Roman"/>
          <w:sz w:val="24"/>
          <w:szCs w:val="24"/>
        </w:rPr>
        <w:tab/>
      </w:r>
      <w:r w:rsidRPr="006275B3">
        <w:rPr>
          <w:rFonts w:ascii="Times New Roman" w:hAnsi="Times New Roman"/>
          <w:b/>
          <w:sz w:val="24"/>
          <w:szCs w:val="24"/>
        </w:rPr>
        <w:t>Новизна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F9B">
        <w:rPr>
          <w:rFonts w:ascii="Times New Roman" w:hAnsi="Times New Roman"/>
          <w:sz w:val="24"/>
          <w:szCs w:val="24"/>
        </w:rPr>
        <w:t>данной</w:t>
      </w:r>
      <w:r w:rsidRPr="001318BA">
        <w:rPr>
          <w:rFonts w:ascii="Times New Roman" w:hAnsi="Times New Roman"/>
          <w:sz w:val="24"/>
          <w:szCs w:val="24"/>
        </w:rPr>
        <w:t xml:space="preserve"> программы в том, что она  нацелена на создание комфортной среды, оказывающей </w:t>
      </w:r>
      <w:r w:rsidR="00956265">
        <w:rPr>
          <w:rFonts w:ascii="Times New Roman" w:hAnsi="Times New Roman"/>
          <w:sz w:val="24"/>
          <w:szCs w:val="24"/>
        </w:rPr>
        <w:t>благотворное воздействие на ребенка, включе</w:t>
      </w:r>
      <w:r w:rsidRPr="001318BA">
        <w:rPr>
          <w:rFonts w:ascii="Times New Roman" w:hAnsi="Times New Roman"/>
          <w:sz w:val="24"/>
          <w:szCs w:val="24"/>
        </w:rPr>
        <w:t xml:space="preserve">нного в следующие формы деятельности: учебную, игровую, традиционные праздники, совместную деятельность детей и взрослых. </w:t>
      </w:r>
    </w:p>
    <w:p w14:paraId="233CB872" w14:textId="77777777" w:rsidR="0032595F" w:rsidRPr="00E30AF9" w:rsidRDefault="00D3572F" w:rsidP="0032595F">
      <w:pPr>
        <w:spacing w:after="0" w:line="33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061">
        <w:rPr>
          <w:rFonts w:ascii="Times New Roman" w:hAnsi="Times New Roman"/>
          <w:b/>
          <w:sz w:val="24"/>
          <w:szCs w:val="24"/>
        </w:rPr>
        <w:t>Цель:</w:t>
      </w:r>
      <w:r w:rsidRPr="008F3061"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263971">
        <w:rPr>
          <w:rFonts w:ascii="Times New Roman" w:hAnsi="Times New Roman"/>
          <w:sz w:val="24"/>
          <w:szCs w:val="24"/>
        </w:rPr>
        <w:t>создание педагогических условий, способствующих социальному и профессиональному самоопределению подростка</w:t>
      </w:r>
      <w:r w:rsidR="0032595F">
        <w:rPr>
          <w:rFonts w:ascii="Times New Roman" w:hAnsi="Times New Roman"/>
          <w:sz w:val="24"/>
          <w:szCs w:val="24"/>
        </w:rPr>
        <w:t xml:space="preserve">, </w:t>
      </w:r>
      <w:r w:rsidR="0032595F"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="003259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воению</w:t>
      </w:r>
      <w:r w:rsidR="0032595F"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новой социальной роли  вожат</w:t>
      </w:r>
      <w:r w:rsidR="003259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="0032595F"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B7CADA0" w14:textId="77777777" w:rsidR="00D3572F" w:rsidRPr="008F3061" w:rsidRDefault="00D3572F" w:rsidP="00D3572F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1DC684" w14:textId="77777777" w:rsidR="00D3572F" w:rsidRPr="00185F9B" w:rsidRDefault="00D3572F" w:rsidP="00D3572F">
      <w:pPr>
        <w:pStyle w:val="a3"/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185F9B">
        <w:rPr>
          <w:rFonts w:ascii="Times New Roman" w:hAnsi="Times New Roman"/>
          <w:b/>
          <w:sz w:val="24"/>
          <w:szCs w:val="24"/>
        </w:rPr>
        <w:tab/>
        <w:t xml:space="preserve">Задачи: </w:t>
      </w:r>
    </w:p>
    <w:p w14:paraId="7655854D" w14:textId="77777777" w:rsidR="00D3572F" w:rsidRDefault="00D3572F" w:rsidP="00D3572F">
      <w:pPr>
        <w:pStyle w:val="a3"/>
        <w:numPr>
          <w:ilvl w:val="0"/>
          <w:numId w:val="1"/>
        </w:numPr>
        <w:spacing w:line="30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85F9B">
        <w:rPr>
          <w:rFonts w:ascii="Times New Roman" w:hAnsi="Times New Roman"/>
          <w:sz w:val="24"/>
          <w:szCs w:val="24"/>
        </w:rPr>
        <w:t>формирование готовности подростков к проектированию своего профессионального жизненного пути;</w:t>
      </w:r>
    </w:p>
    <w:p w14:paraId="49E7C286" w14:textId="77777777" w:rsidR="00D3572F" w:rsidRDefault="00D3572F" w:rsidP="00D3572F">
      <w:pPr>
        <w:pStyle w:val="a3"/>
        <w:numPr>
          <w:ilvl w:val="0"/>
          <w:numId w:val="1"/>
        </w:numPr>
        <w:spacing w:line="30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85F9B">
        <w:rPr>
          <w:rFonts w:ascii="Times New Roman" w:hAnsi="Times New Roman"/>
          <w:sz w:val="24"/>
          <w:szCs w:val="24"/>
        </w:rPr>
        <w:t>овладение современными практическими умениями и навыками по организации разнообразной деятельности детей и подростков в летний период;</w:t>
      </w:r>
    </w:p>
    <w:p w14:paraId="5B1E69B7" w14:textId="77777777" w:rsidR="00D3572F" w:rsidRDefault="00D3572F" w:rsidP="00D3572F">
      <w:pPr>
        <w:pStyle w:val="a3"/>
        <w:numPr>
          <w:ilvl w:val="0"/>
          <w:numId w:val="1"/>
        </w:numPr>
        <w:spacing w:line="30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85F9B">
        <w:rPr>
          <w:rFonts w:ascii="Times New Roman" w:hAnsi="Times New Roman"/>
          <w:sz w:val="24"/>
          <w:szCs w:val="24"/>
        </w:rPr>
        <w:t>освоение необходимых психолого-педагогических знаний;</w:t>
      </w:r>
    </w:p>
    <w:p w14:paraId="38CA85EB" w14:textId="77777777" w:rsidR="00D3572F" w:rsidRDefault="00D3572F" w:rsidP="00D3572F">
      <w:pPr>
        <w:pStyle w:val="a3"/>
        <w:numPr>
          <w:ilvl w:val="0"/>
          <w:numId w:val="1"/>
        </w:numPr>
        <w:spacing w:line="30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85F9B">
        <w:rPr>
          <w:rFonts w:ascii="Times New Roman" w:hAnsi="Times New Roman"/>
          <w:sz w:val="24"/>
          <w:szCs w:val="24"/>
        </w:rPr>
        <w:t>обучение конкретным технологиям педагогической деятельности, умению их применить в различных ситуациях;</w:t>
      </w:r>
    </w:p>
    <w:p w14:paraId="4C806C8D" w14:textId="77777777" w:rsidR="00D3572F" w:rsidRDefault="00D3572F" w:rsidP="00D3572F">
      <w:pPr>
        <w:pStyle w:val="a3"/>
        <w:numPr>
          <w:ilvl w:val="0"/>
          <w:numId w:val="1"/>
        </w:numPr>
        <w:spacing w:line="30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85F9B">
        <w:rPr>
          <w:rFonts w:ascii="Times New Roman" w:hAnsi="Times New Roman"/>
          <w:sz w:val="24"/>
          <w:szCs w:val="24"/>
        </w:rPr>
        <w:t>развитие профессионально значимых качеств вожатого, коммуникативных умений;</w:t>
      </w:r>
    </w:p>
    <w:p w14:paraId="75D13170" w14:textId="77777777" w:rsidR="00D3572F" w:rsidRDefault="00D3572F" w:rsidP="00D3572F">
      <w:pPr>
        <w:pStyle w:val="a3"/>
        <w:numPr>
          <w:ilvl w:val="0"/>
          <w:numId w:val="1"/>
        </w:numPr>
        <w:spacing w:line="30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85F9B">
        <w:rPr>
          <w:rFonts w:ascii="Times New Roman" w:hAnsi="Times New Roman"/>
          <w:sz w:val="24"/>
          <w:szCs w:val="24"/>
        </w:rPr>
        <w:t>формирование положительной мотивации на предстоящую деятельность, чувства коллективизма, гордости за причастность к общему делу.</w:t>
      </w:r>
    </w:p>
    <w:p w14:paraId="75629C2E" w14:textId="77777777" w:rsidR="0032595F" w:rsidRPr="00E30AF9" w:rsidRDefault="0032595F" w:rsidP="0032595F">
      <w:pPr>
        <w:spacing w:after="0" w:line="33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освоения программы учащиеся приобретают следующие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A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знания и умения.</w:t>
      </w:r>
    </w:p>
    <w:p w14:paraId="630E92B6" w14:textId="77777777" w:rsidR="0032595F" w:rsidRPr="00E30AF9" w:rsidRDefault="0032595F" w:rsidP="0032595F">
      <w:pPr>
        <w:spacing w:after="0" w:line="33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Знания:</w:t>
      </w:r>
    </w:p>
    <w:p w14:paraId="411F2FA7" w14:textId="77777777" w:rsidR="0032595F" w:rsidRPr="00E30AF9" w:rsidRDefault="0032595F" w:rsidP="0032595F">
      <w:pPr>
        <w:numPr>
          <w:ilvl w:val="0"/>
          <w:numId w:val="11"/>
        </w:numPr>
        <w:tabs>
          <w:tab w:val="clear" w:pos="720"/>
          <w:tab w:val="num" w:pos="284"/>
        </w:tabs>
        <w:spacing w:after="0" w:line="330" w:lineRule="atLeast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приемы эффективного общения.</w:t>
      </w:r>
    </w:p>
    <w:p w14:paraId="6473E3D8" w14:textId="77777777" w:rsidR="0032595F" w:rsidRDefault="0032595F" w:rsidP="0032595F">
      <w:pPr>
        <w:numPr>
          <w:ilvl w:val="0"/>
          <w:numId w:val="11"/>
        </w:numPr>
        <w:tabs>
          <w:tab w:val="clear" w:pos="720"/>
          <w:tab w:val="num" w:pos="284"/>
        </w:tabs>
        <w:spacing w:after="0" w:line="330" w:lineRule="atLeast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возрастного развития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тей младшего школьного возраста.</w:t>
      </w:r>
    </w:p>
    <w:p w14:paraId="4CF8CEED" w14:textId="77777777" w:rsidR="0032595F" w:rsidRPr="00E30AF9" w:rsidRDefault="0032595F" w:rsidP="0032595F">
      <w:pPr>
        <w:numPr>
          <w:ilvl w:val="0"/>
          <w:numId w:val="11"/>
        </w:numPr>
        <w:tabs>
          <w:tab w:val="clear" w:pos="720"/>
          <w:tab w:val="num" w:pos="284"/>
        </w:tabs>
        <w:spacing w:after="0" w:line="330" w:lineRule="atLeast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Нормативно-правовые основы работы вожатого.</w:t>
      </w:r>
    </w:p>
    <w:p w14:paraId="002744CD" w14:textId="77777777" w:rsidR="0032595F" w:rsidRPr="00E30AF9" w:rsidRDefault="0032595F" w:rsidP="0032595F">
      <w:pPr>
        <w:numPr>
          <w:ilvl w:val="0"/>
          <w:numId w:val="11"/>
        </w:numPr>
        <w:tabs>
          <w:tab w:val="clear" w:pos="720"/>
          <w:tab w:val="num" w:pos="284"/>
        </w:tabs>
        <w:spacing w:after="0" w:line="330" w:lineRule="atLeast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временного детского коллектива.</w:t>
      </w:r>
    </w:p>
    <w:p w14:paraId="7D8712C2" w14:textId="77777777" w:rsidR="0032595F" w:rsidRPr="00E30AF9" w:rsidRDefault="0032595F" w:rsidP="0032595F">
      <w:pPr>
        <w:numPr>
          <w:ilvl w:val="0"/>
          <w:numId w:val="11"/>
        </w:numPr>
        <w:tabs>
          <w:tab w:val="clear" w:pos="720"/>
          <w:tab w:val="num" w:pos="284"/>
        </w:tabs>
        <w:spacing w:after="0" w:line="330" w:lineRule="atLeast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организации коллективно-творческих дел, малых форм работ.</w:t>
      </w:r>
    </w:p>
    <w:p w14:paraId="41E795B6" w14:textId="77777777" w:rsidR="0032595F" w:rsidRPr="00E30AF9" w:rsidRDefault="0032595F" w:rsidP="0032595F">
      <w:pPr>
        <w:numPr>
          <w:ilvl w:val="0"/>
          <w:numId w:val="11"/>
        </w:numPr>
        <w:tabs>
          <w:tab w:val="clear" w:pos="720"/>
          <w:tab w:val="num" w:pos="284"/>
        </w:tabs>
        <w:spacing w:after="0" w:line="330" w:lineRule="atLeast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Игровая деятельность, возможности игры.</w:t>
      </w:r>
    </w:p>
    <w:p w14:paraId="6C674B4B" w14:textId="77777777" w:rsidR="0032595F" w:rsidRPr="00E30AF9" w:rsidRDefault="0032595F" w:rsidP="0032595F">
      <w:pPr>
        <w:numPr>
          <w:ilvl w:val="0"/>
          <w:numId w:val="11"/>
        </w:numPr>
        <w:tabs>
          <w:tab w:val="clear" w:pos="720"/>
          <w:tab w:val="num" w:pos="284"/>
        </w:tabs>
        <w:spacing w:after="0" w:line="330" w:lineRule="atLeast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жизни и здоровья детей.</w:t>
      </w:r>
    </w:p>
    <w:p w14:paraId="51C076D4" w14:textId="77777777" w:rsidR="001A449F" w:rsidRDefault="001A449F" w:rsidP="0032595F">
      <w:pPr>
        <w:spacing w:after="0" w:line="330" w:lineRule="atLeast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14:paraId="5F9B8326" w14:textId="77777777" w:rsidR="0032595F" w:rsidRPr="00C71AE8" w:rsidRDefault="0032595F" w:rsidP="0032595F">
      <w:pPr>
        <w:spacing w:after="0" w:line="330" w:lineRule="atLeast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71AE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lastRenderedPageBreak/>
        <w:t>Умения</w:t>
      </w:r>
    </w:p>
    <w:p w14:paraId="6C03245D" w14:textId="77777777" w:rsidR="0032595F" w:rsidRPr="00794E84" w:rsidRDefault="0032595F" w:rsidP="0032595F">
      <w:pPr>
        <w:numPr>
          <w:ilvl w:val="0"/>
          <w:numId w:val="12"/>
        </w:numPr>
        <w:tabs>
          <w:tab w:val="clear" w:pos="720"/>
          <w:tab w:val="num" w:pos="284"/>
        </w:tabs>
        <w:spacing w:after="0" w:line="330" w:lineRule="atLeas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E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Проективные</w:t>
      </w:r>
      <w:r w:rsidRPr="00794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(планирование коллективной и индивидуальной работы с детьми в     отряде, определение конкретных целей и задач, планирование собственной педагогической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794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F9702A3" w14:textId="77777777" w:rsidR="0032595F" w:rsidRDefault="0032595F" w:rsidP="0032595F">
      <w:pPr>
        <w:numPr>
          <w:ilvl w:val="0"/>
          <w:numId w:val="12"/>
        </w:numPr>
        <w:tabs>
          <w:tab w:val="clear" w:pos="720"/>
          <w:tab w:val="num" w:pos="284"/>
        </w:tabs>
        <w:spacing w:after="0" w:line="330" w:lineRule="atLeas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E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Организаторские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(организация жизнедеятельности в отряде, организация работы в</w:t>
      </w:r>
    </w:p>
    <w:p w14:paraId="6F4D14FB" w14:textId="77777777" w:rsidR="0032595F" w:rsidRPr="00E30AF9" w:rsidRDefault="0032595F" w:rsidP="0032595F">
      <w:pPr>
        <w:spacing w:after="0" w:line="330" w:lineRule="atLeast"/>
        <w:ind w:left="720" w:hanging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группе, координация собственной деятельности)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B2AE55B" w14:textId="77777777" w:rsidR="0032595F" w:rsidRPr="00E30AF9" w:rsidRDefault="0032595F" w:rsidP="0032595F">
      <w:pPr>
        <w:numPr>
          <w:ilvl w:val="0"/>
          <w:numId w:val="12"/>
        </w:numPr>
        <w:tabs>
          <w:tab w:val="clear" w:pos="720"/>
          <w:tab w:val="num" w:pos="284"/>
        </w:tabs>
        <w:spacing w:after="0" w:line="330" w:lineRule="atLeas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E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Коммуникативные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(сотрудничество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взаимодействие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детьми, 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подбор индивидуального подхода)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7ADBDC9" w14:textId="77777777" w:rsidR="0032595F" w:rsidRPr="00E30AF9" w:rsidRDefault="0032595F" w:rsidP="0032595F">
      <w:pPr>
        <w:numPr>
          <w:ilvl w:val="0"/>
          <w:numId w:val="12"/>
        </w:numPr>
        <w:tabs>
          <w:tab w:val="clear" w:pos="720"/>
          <w:tab w:val="num" w:pos="284"/>
        </w:tabs>
        <w:spacing w:after="0" w:line="330" w:lineRule="atLeas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E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Аналитико-рефлексивные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(анализ педагогических ситуаций, организация анализа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детьми, анализ собственной деятельности)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F5686E3" w14:textId="77777777" w:rsidR="0032595F" w:rsidRDefault="0032595F" w:rsidP="0032595F">
      <w:pPr>
        <w:numPr>
          <w:ilvl w:val="0"/>
          <w:numId w:val="12"/>
        </w:numPr>
        <w:tabs>
          <w:tab w:val="clear" w:pos="720"/>
          <w:tab w:val="num" w:pos="284"/>
        </w:tabs>
        <w:spacing w:after="0" w:line="330" w:lineRule="atLeast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E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Прикладные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(оформление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отрядного 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уголка,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стенгазет, </w:t>
      </w:r>
      <w:r w:rsidRPr="00E30A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изготовление призов и т.д.)</w:t>
      </w:r>
    </w:p>
    <w:p w14:paraId="55817526" w14:textId="77777777" w:rsidR="007D4D03" w:rsidRDefault="007D4D03" w:rsidP="0032595F">
      <w:pPr>
        <w:pStyle w:val="a3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27825F8" w14:textId="77777777" w:rsidR="00D3572F" w:rsidRPr="004555CB" w:rsidRDefault="00D3572F" w:rsidP="00D3572F">
      <w:pPr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CB">
        <w:rPr>
          <w:rFonts w:ascii="Times New Roman" w:hAnsi="Times New Roman"/>
          <w:sz w:val="24"/>
          <w:szCs w:val="24"/>
        </w:rPr>
        <w:t>Данная образовательная программа дополнительного образования детей имеет социально-педагогическое направление. Программа рассчитана на детей старшего школьного возраста.</w:t>
      </w:r>
    </w:p>
    <w:p w14:paraId="36557BE7" w14:textId="77777777" w:rsidR="00D3572F" w:rsidRPr="004555CB" w:rsidRDefault="00D3572F" w:rsidP="00B3037B">
      <w:pPr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CB">
        <w:rPr>
          <w:rFonts w:ascii="Times New Roman" w:hAnsi="Times New Roman"/>
          <w:b/>
          <w:i/>
          <w:sz w:val="24"/>
          <w:szCs w:val="24"/>
        </w:rPr>
        <w:t>Возраст обучающихся:</w:t>
      </w:r>
      <w:r w:rsidR="0040000C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-16</w:t>
      </w:r>
      <w:r w:rsidRPr="004555CB">
        <w:rPr>
          <w:rFonts w:ascii="Times New Roman" w:hAnsi="Times New Roman"/>
          <w:sz w:val="24"/>
          <w:szCs w:val="24"/>
        </w:rPr>
        <w:t xml:space="preserve"> лет.</w:t>
      </w:r>
    </w:p>
    <w:p w14:paraId="087F1A79" w14:textId="77777777" w:rsidR="00D3572F" w:rsidRPr="004555CB" w:rsidRDefault="00D3572F" w:rsidP="00B3037B">
      <w:pPr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5CB">
        <w:rPr>
          <w:rFonts w:ascii="Times New Roman" w:hAnsi="Times New Roman"/>
          <w:b/>
          <w:i/>
          <w:sz w:val="24"/>
          <w:szCs w:val="24"/>
        </w:rPr>
        <w:t>Срок реализации программы</w:t>
      </w:r>
      <w:r w:rsidRPr="004555CB">
        <w:rPr>
          <w:rFonts w:ascii="Times New Roman" w:hAnsi="Times New Roman"/>
          <w:sz w:val="24"/>
          <w:szCs w:val="24"/>
        </w:rPr>
        <w:t xml:space="preserve">: </w:t>
      </w:r>
      <w:r w:rsidR="00956265">
        <w:rPr>
          <w:rFonts w:ascii="Times New Roman" w:hAnsi="Times New Roman"/>
          <w:sz w:val="24"/>
          <w:szCs w:val="24"/>
        </w:rPr>
        <w:t>два месяца (апрель, май).</w:t>
      </w:r>
      <w:r>
        <w:rPr>
          <w:rFonts w:ascii="Times New Roman" w:hAnsi="Times New Roman"/>
          <w:sz w:val="24"/>
          <w:szCs w:val="24"/>
        </w:rPr>
        <w:t xml:space="preserve"> Объем учебной нагрузки </w:t>
      </w:r>
      <w:r w:rsidR="00956265">
        <w:rPr>
          <w:rFonts w:ascii="Times New Roman" w:hAnsi="Times New Roman"/>
          <w:sz w:val="24"/>
          <w:szCs w:val="24"/>
        </w:rPr>
        <w:t>16 часов</w:t>
      </w:r>
      <w:r>
        <w:rPr>
          <w:rFonts w:ascii="Times New Roman" w:hAnsi="Times New Roman"/>
          <w:sz w:val="24"/>
          <w:szCs w:val="24"/>
        </w:rPr>
        <w:t>. Занятия проводятся 1</w:t>
      </w:r>
      <w:r w:rsidR="007D4D03">
        <w:rPr>
          <w:rFonts w:ascii="Times New Roman" w:hAnsi="Times New Roman"/>
          <w:sz w:val="24"/>
          <w:szCs w:val="24"/>
        </w:rPr>
        <w:t xml:space="preserve"> раз </w:t>
      </w:r>
      <w:r w:rsidRPr="004555CB">
        <w:rPr>
          <w:rFonts w:ascii="Times New Roman" w:hAnsi="Times New Roman"/>
          <w:sz w:val="24"/>
          <w:szCs w:val="24"/>
        </w:rPr>
        <w:t>в неделю по 2 ч</w:t>
      </w:r>
      <w:r w:rsidR="007D4D03">
        <w:rPr>
          <w:rFonts w:ascii="Times New Roman" w:hAnsi="Times New Roman"/>
          <w:sz w:val="24"/>
          <w:szCs w:val="24"/>
        </w:rPr>
        <w:t>аса</w:t>
      </w:r>
      <w:r w:rsidRPr="004555CB">
        <w:rPr>
          <w:rFonts w:ascii="Times New Roman" w:hAnsi="Times New Roman"/>
          <w:sz w:val="24"/>
          <w:szCs w:val="24"/>
        </w:rPr>
        <w:t>.</w:t>
      </w:r>
    </w:p>
    <w:p w14:paraId="0F27475C" w14:textId="77777777" w:rsidR="00D3572F" w:rsidRPr="004555CB" w:rsidRDefault="00D3572F" w:rsidP="00B3037B">
      <w:pPr>
        <w:spacing w:after="0" w:line="30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5CB">
        <w:rPr>
          <w:rFonts w:ascii="Times New Roman" w:hAnsi="Times New Roman"/>
          <w:b/>
          <w:i/>
          <w:sz w:val="24"/>
          <w:szCs w:val="24"/>
        </w:rPr>
        <w:t>Формы занятий</w:t>
      </w:r>
      <w:r w:rsidRPr="004555CB">
        <w:rPr>
          <w:rFonts w:ascii="Times New Roman" w:hAnsi="Times New Roman"/>
          <w:b/>
          <w:sz w:val="24"/>
          <w:szCs w:val="24"/>
        </w:rPr>
        <w:t xml:space="preserve">: </w:t>
      </w:r>
    </w:p>
    <w:p w14:paraId="70E95F1F" w14:textId="77777777" w:rsidR="00D3572F" w:rsidRPr="005A7644" w:rsidRDefault="00D3572F" w:rsidP="00D3572F">
      <w:pPr>
        <w:pStyle w:val="a3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644">
        <w:rPr>
          <w:rFonts w:ascii="Times New Roman" w:hAnsi="Times New Roman"/>
          <w:sz w:val="24"/>
          <w:szCs w:val="24"/>
        </w:rPr>
        <w:t>Занятия в «</w:t>
      </w:r>
      <w:r w:rsidR="007D4D03">
        <w:rPr>
          <w:rFonts w:ascii="Times New Roman" w:hAnsi="Times New Roman"/>
          <w:sz w:val="24"/>
          <w:szCs w:val="24"/>
        </w:rPr>
        <w:t>Мастерской вожатого</w:t>
      </w:r>
      <w:r w:rsidRPr="005A7644">
        <w:rPr>
          <w:rFonts w:ascii="Times New Roman" w:hAnsi="Times New Roman"/>
          <w:sz w:val="24"/>
          <w:szCs w:val="24"/>
        </w:rPr>
        <w:t>» должны пробуждать воображение и творческие силы, опираться на личностный опыт, интересы и увлечения. Курс сочетает в себе лекции, практические занятия, тренинги, игры, часы общения по основным направлениям и содержанию воспитательной работы в лагере, методике организаций досуга детей.</w:t>
      </w:r>
    </w:p>
    <w:p w14:paraId="43F32C23" w14:textId="77777777" w:rsidR="00D3572F" w:rsidRDefault="00D3572F" w:rsidP="00D3572F">
      <w:pPr>
        <w:pStyle w:val="a3"/>
        <w:spacing w:line="30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A7644">
        <w:rPr>
          <w:rFonts w:ascii="Times New Roman" w:hAnsi="Times New Roman"/>
          <w:color w:val="000000"/>
          <w:spacing w:val="-1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окончании образовательного курса проводится зачет </w:t>
      </w:r>
      <w:r w:rsidR="00956265">
        <w:rPr>
          <w:rFonts w:ascii="Times New Roman" w:hAnsi="Times New Roman"/>
          <w:color w:val="000000"/>
          <w:spacing w:val="-1"/>
          <w:sz w:val="24"/>
          <w:szCs w:val="24"/>
        </w:rPr>
        <w:t xml:space="preserve">в виде </w:t>
      </w:r>
      <w:r w:rsidRPr="005A7644">
        <w:rPr>
          <w:rFonts w:ascii="Times New Roman" w:hAnsi="Times New Roman"/>
          <w:color w:val="000000"/>
          <w:spacing w:val="-1"/>
          <w:sz w:val="24"/>
          <w:szCs w:val="24"/>
        </w:rPr>
        <w:t>конкурс</w:t>
      </w:r>
      <w:r w:rsidR="00956265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5A764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56265">
        <w:rPr>
          <w:rFonts w:ascii="Times New Roman" w:hAnsi="Times New Roman"/>
          <w:color w:val="000000"/>
          <w:spacing w:val="-1"/>
          <w:sz w:val="24"/>
          <w:szCs w:val="24"/>
        </w:rPr>
        <w:t>творческих разработок мероприятий для лагеря.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14:paraId="62F10890" w14:textId="77777777" w:rsidR="00D3572F" w:rsidRPr="007D4D03" w:rsidRDefault="00D3572F" w:rsidP="00D3572F">
      <w:pPr>
        <w:pStyle w:val="a3"/>
        <w:spacing w:line="30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D4D03">
        <w:rPr>
          <w:rFonts w:ascii="Times New Roman" w:hAnsi="Times New Roman"/>
          <w:b/>
          <w:color w:val="000000"/>
          <w:spacing w:val="-1"/>
          <w:sz w:val="28"/>
          <w:szCs w:val="28"/>
        </w:rPr>
        <w:t>Учебно-тематический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245"/>
        <w:gridCol w:w="850"/>
        <w:gridCol w:w="993"/>
        <w:gridCol w:w="1134"/>
      </w:tblGrid>
      <w:tr w:rsidR="00D3572F" w:rsidRPr="00173948" w14:paraId="483E736F" w14:textId="77777777" w:rsidTr="00084988">
        <w:trPr>
          <w:trHeight w:val="248"/>
        </w:trPr>
        <w:tc>
          <w:tcPr>
            <w:tcW w:w="1384" w:type="dxa"/>
            <w:vMerge w:val="restart"/>
          </w:tcPr>
          <w:p w14:paraId="53E271F3" w14:textId="77777777" w:rsidR="00D3572F" w:rsidRDefault="00D3572F" w:rsidP="000849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14:paraId="313A57DC" w14:textId="77777777" w:rsidR="00D3572F" w:rsidRPr="00173948" w:rsidRDefault="00D3572F" w:rsidP="000849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  <w:vAlign w:val="center"/>
          </w:tcPr>
          <w:p w14:paraId="264971EF" w14:textId="77777777" w:rsidR="00D3572F" w:rsidRPr="00173948" w:rsidRDefault="00D3572F" w:rsidP="000849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39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2977" w:type="dxa"/>
            <w:gridSpan w:val="3"/>
            <w:vAlign w:val="center"/>
          </w:tcPr>
          <w:p w14:paraId="6AA49D96" w14:textId="77777777" w:rsidR="00D3572F" w:rsidRPr="00173948" w:rsidRDefault="00D3572F" w:rsidP="000849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394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572F" w:rsidRPr="00173948" w14:paraId="62180D00" w14:textId="77777777" w:rsidTr="00084988">
        <w:trPr>
          <w:trHeight w:val="224"/>
        </w:trPr>
        <w:tc>
          <w:tcPr>
            <w:tcW w:w="1384" w:type="dxa"/>
            <w:vMerge/>
          </w:tcPr>
          <w:p w14:paraId="1EDF5167" w14:textId="77777777" w:rsidR="00D3572F" w:rsidRPr="00173948" w:rsidRDefault="00D3572F" w:rsidP="000849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8429B5B" w14:textId="77777777" w:rsidR="00D3572F" w:rsidRPr="00173948" w:rsidRDefault="00D3572F" w:rsidP="000849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4EE214" w14:textId="77777777" w:rsidR="00D3572F" w:rsidRPr="001F3CE5" w:rsidRDefault="00D3572F" w:rsidP="0008498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F3CE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14:paraId="2343E206" w14:textId="77777777" w:rsidR="00D3572F" w:rsidRPr="001F3CE5" w:rsidRDefault="00D3572F" w:rsidP="0008498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F3CE5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vAlign w:val="center"/>
          </w:tcPr>
          <w:p w14:paraId="7E42C1F7" w14:textId="77777777" w:rsidR="00D3572F" w:rsidRPr="001F3CE5" w:rsidRDefault="00D3572F" w:rsidP="0008498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F3CE5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D3572F" w:rsidRPr="00173948" w14:paraId="4FF7C926" w14:textId="77777777" w:rsidTr="00084988">
        <w:trPr>
          <w:trHeight w:val="224"/>
        </w:trPr>
        <w:tc>
          <w:tcPr>
            <w:tcW w:w="1384" w:type="dxa"/>
          </w:tcPr>
          <w:p w14:paraId="4FB7A4F9" w14:textId="77777777" w:rsidR="00D3572F" w:rsidRPr="00173948" w:rsidRDefault="00D3572F" w:rsidP="000849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40B47B" w14:textId="77777777" w:rsidR="00D3572F" w:rsidRPr="007D4D03" w:rsidRDefault="00D3572F" w:rsidP="00084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Введение «Ориентиры лета»</w:t>
            </w:r>
          </w:p>
        </w:tc>
        <w:tc>
          <w:tcPr>
            <w:tcW w:w="850" w:type="dxa"/>
            <w:vAlign w:val="center"/>
          </w:tcPr>
          <w:p w14:paraId="7458AC38" w14:textId="77777777" w:rsidR="00D3572F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8D3E2DF" w14:textId="77777777" w:rsidR="00D3572F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3B348AC" w14:textId="77777777" w:rsidR="00D3572F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72F" w:rsidRPr="00173948" w14:paraId="4ECC4A0D" w14:textId="77777777" w:rsidTr="00084988">
        <w:tc>
          <w:tcPr>
            <w:tcW w:w="1384" w:type="dxa"/>
            <w:vAlign w:val="center"/>
          </w:tcPr>
          <w:p w14:paraId="6FEC8866" w14:textId="77777777" w:rsidR="00D3572F" w:rsidRPr="003C12DE" w:rsidRDefault="00D3572F" w:rsidP="0008498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7D4D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аздел</w:t>
            </w:r>
          </w:p>
        </w:tc>
        <w:tc>
          <w:tcPr>
            <w:tcW w:w="5245" w:type="dxa"/>
            <w:vAlign w:val="center"/>
          </w:tcPr>
          <w:p w14:paraId="6039A9D6" w14:textId="77777777" w:rsidR="00D3572F" w:rsidRPr="007D4D03" w:rsidRDefault="00D3572F" w:rsidP="0008498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 организация деятельности вожатого</w:t>
            </w:r>
            <w:r w:rsidR="00260255" w:rsidRPr="007D4D03">
              <w:rPr>
                <w:rFonts w:ascii="Times New Roman" w:hAnsi="Times New Roman"/>
                <w:color w:val="000000"/>
                <w:sz w:val="24"/>
                <w:szCs w:val="24"/>
              </w:rPr>
              <w:t>. Планирование воспитательной работы</w:t>
            </w:r>
          </w:p>
        </w:tc>
        <w:tc>
          <w:tcPr>
            <w:tcW w:w="850" w:type="dxa"/>
            <w:vAlign w:val="center"/>
          </w:tcPr>
          <w:p w14:paraId="1F356F74" w14:textId="77777777" w:rsidR="00D3572F" w:rsidRPr="007D4D03" w:rsidRDefault="00D3572F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0018084" w14:textId="77777777" w:rsidR="00D3572F" w:rsidRPr="007D4D03" w:rsidRDefault="0095626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4AC3DD1" w14:textId="77777777" w:rsidR="00D3572F" w:rsidRPr="007D4D03" w:rsidRDefault="0095626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72F" w:rsidRPr="00173948" w14:paraId="371A057B" w14:textId="77777777" w:rsidTr="00084988">
        <w:tc>
          <w:tcPr>
            <w:tcW w:w="1384" w:type="dxa"/>
            <w:vAlign w:val="center"/>
          </w:tcPr>
          <w:p w14:paraId="0E41A75F" w14:textId="77777777" w:rsidR="00D3572F" w:rsidRPr="00260255" w:rsidRDefault="00D3572F" w:rsidP="0008498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="007D4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аздел</w:t>
            </w:r>
          </w:p>
        </w:tc>
        <w:tc>
          <w:tcPr>
            <w:tcW w:w="5245" w:type="dxa"/>
            <w:vAlign w:val="center"/>
          </w:tcPr>
          <w:p w14:paraId="07BEA867" w14:textId="77777777" w:rsidR="00D3572F" w:rsidRDefault="00D3572F" w:rsidP="0008498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коллектива в условиях детского лагеря </w:t>
            </w:r>
          </w:p>
          <w:p w14:paraId="384F366F" w14:textId="77777777" w:rsidR="007D4D03" w:rsidRPr="007D4D03" w:rsidRDefault="007D4D03" w:rsidP="0008498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E810F2" w14:textId="77777777" w:rsidR="00D3572F" w:rsidRPr="007D4D03" w:rsidRDefault="0095626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EDEFED6" w14:textId="77777777" w:rsidR="00D3572F" w:rsidRPr="007D4D03" w:rsidRDefault="0095626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BE3394C" w14:textId="77777777" w:rsidR="00D3572F" w:rsidRPr="007D4D03" w:rsidRDefault="0095626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72F" w:rsidRPr="00173948" w14:paraId="5DFB1CFC" w14:textId="77777777" w:rsidTr="00084988">
        <w:tc>
          <w:tcPr>
            <w:tcW w:w="1384" w:type="dxa"/>
            <w:vAlign w:val="center"/>
          </w:tcPr>
          <w:p w14:paraId="7C511699" w14:textId="77777777" w:rsidR="00D3572F" w:rsidRPr="00260255" w:rsidRDefault="00D3572F" w:rsidP="0008498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7D4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аздел</w:t>
            </w:r>
          </w:p>
        </w:tc>
        <w:tc>
          <w:tcPr>
            <w:tcW w:w="5245" w:type="dxa"/>
            <w:vAlign w:val="center"/>
          </w:tcPr>
          <w:p w14:paraId="4DDCE065" w14:textId="77777777" w:rsidR="00D3572F" w:rsidRPr="007D4D03" w:rsidRDefault="00D3572F" w:rsidP="0008498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color w:val="000000"/>
                <w:sz w:val="24"/>
                <w:szCs w:val="24"/>
              </w:rPr>
              <w:t>Возрастные физиологические и психологические особенности детей</w:t>
            </w:r>
          </w:p>
        </w:tc>
        <w:tc>
          <w:tcPr>
            <w:tcW w:w="850" w:type="dxa"/>
            <w:vAlign w:val="center"/>
          </w:tcPr>
          <w:p w14:paraId="2D99636D" w14:textId="77777777" w:rsidR="00D3572F" w:rsidRPr="007D4D03" w:rsidRDefault="0095626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088132D" w14:textId="77777777" w:rsidR="00D3572F" w:rsidRPr="007D4D03" w:rsidRDefault="0095626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F54A999" w14:textId="77777777" w:rsidR="00D3572F" w:rsidRPr="007D4D03" w:rsidRDefault="0095626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0255" w:rsidRPr="00173948" w14:paraId="1BEC49DF" w14:textId="77777777" w:rsidTr="00084988">
        <w:tc>
          <w:tcPr>
            <w:tcW w:w="1384" w:type="dxa"/>
            <w:vAlign w:val="center"/>
          </w:tcPr>
          <w:p w14:paraId="0593D78D" w14:textId="77777777" w:rsidR="00260255" w:rsidRPr="003C12DE" w:rsidRDefault="00260255" w:rsidP="00B4181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V </w:t>
            </w:r>
            <w:r w:rsidR="007D4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аздел</w:t>
            </w:r>
          </w:p>
        </w:tc>
        <w:tc>
          <w:tcPr>
            <w:tcW w:w="5245" w:type="dxa"/>
            <w:vAlign w:val="center"/>
          </w:tcPr>
          <w:p w14:paraId="13C0F432" w14:textId="77777777" w:rsidR="00260255" w:rsidRDefault="00260255" w:rsidP="00B4181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деятельность в лагере </w:t>
            </w:r>
          </w:p>
          <w:p w14:paraId="6C64EFF0" w14:textId="77777777" w:rsidR="007D4D03" w:rsidRPr="007D4D03" w:rsidRDefault="007D4D03" w:rsidP="00B4181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55B8DB" w14:textId="77777777" w:rsidR="00260255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2EA18E57" w14:textId="77777777" w:rsidR="00260255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6DE5EEC" w14:textId="77777777" w:rsidR="00260255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0255" w:rsidRPr="00173948" w14:paraId="4C9C708F" w14:textId="77777777" w:rsidTr="00084988">
        <w:tc>
          <w:tcPr>
            <w:tcW w:w="1384" w:type="dxa"/>
            <w:vAlign w:val="center"/>
          </w:tcPr>
          <w:p w14:paraId="52DAA416" w14:textId="77777777" w:rsidR="00260255" w:rsidRPr="003C12DE" w:rsidRDefault="00260255" w:rsidP="00854FE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D4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аздел</w:t>
            </w:r>
          </w:p>
        </w:tc>
        <w:tc>
          <w:tcPr>
            <w:tcW w:w="5245" w:type="dxa"/>
            <w:vAlign w:val="center"/>
          </w:tcPr>
          <w:p w14:paraId="28D5C30D" w14:textId="77777777" w:rsidR="00260255" w:rsidRDefault="00260255" w:rsidP="00854FE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Сценическая деятельность</w:t>
            </w:r>
          </w:p>
          <w:p w14:paraId="2BA88225" w14:textId="77777777" w:rsidR="007D4D03" w:rsidRPr="007D4D03" w:rsidRDefault="007D4D03" w:rsidP="00854F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9596A9" w14:textId="77777777" w:rsidR="00260255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D0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7C1CDB3" w14:textId="77777777" w:rsidR="00260255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0FD330E" w14:textId="77777777" w:rsidR="00260255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0255" w:rsidRPr="00173948" w14:paraId="313EE176" w14:textId="77777777" w:rsidTr="00084988">
        <w:tc>
          <w:tcPr>
            <w:tcW w:w="1384" w:type="dxa"/>
            <w:vAlign w:val="center"/>
          </w:tcPr>
          <w:p w14:paraId="2896FAF0" w14:textId="77777777" w:rsidR="00260255" w:rsidRPr="003C12DE" w:rsidRDefault="00260255" w:rsidP="0008498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43258CA0" w14:textId="77777777" w:rsidR="00260255" w:rsidRDefault="00260255" w:rsidP="00B24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Конкурс вожатского мастерства</w:t>
            </w:r>
          </w:p>
          <w:p w14:paraId="12909BE3" w14:textId="77777777" w:rsidR="007D4D03" w:rsidRPr="007D4D03" w:rsidRDefault="007D4D03" w:rsidP="00B24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B90B10" w14:textId="77777777" w:rsidR="00260255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5EA361C" w14:textId="77777777" w:rsidR="00260255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52AAD15" w14:textId="77777777" w:rsidR="00260255" w:rsidRPr="007D4D03" w:rsidRDefault="00260255" w:rsidP="007D4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0255" w:rsidRPr="00173948" w14:paraId="52EC9E5E" w14:textId="77777777" w:rsidTr="00084988">
        <w:tc>
          <w:tcPr>
            <w:tcW w:w="1384" w:type="dxa"/>
            <w:vAlign w:val="center"/>
          </w:tcPr>
          <w:p w14:paraId="545C35BF" w14:textId="77777777" w:rsidR="00260255" w:rsidRPr="003C12DE" w:rsidRDefault="00260255" w:rsidP="0026025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7086BDF8" w14:textId="77777777" w:rsidR="007D4D03" w:rsidRPr="00173948" w:rsidRDefault="00260255" w:rsidP="007D4D0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94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7C32CE46" w14:textId="77777777" w:rsidR="00260255" w:rsidRPr="00334227" w:rsidRDefault="00260255" w:rsidP="007D4D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442044F2" w14:textId="77777777" w:rsidR="00260255" w:rsidRPr="00EE4303" w:rsidRDefault="00260255" w:rsidP="007D4D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2501D8F3" w14:textId="77777777" w:rsidR="007D4D03" w:rsidRPr="00334227" w:rsidRDefault="00260255" w:rsidP="007D4D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5A846FE9" w14:textId="77777777" w:rsidR="00D3572F" w:rsidRPr="00E35FAE" w:rsidRDefault="00D3572F" w:rsidP="00D3572F">
      <w:pPr>
        <w:pStyle w:val="a3"/>
        <w:spacing w:line="30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25C62FD6" w14:textId="77777777" w:rsidR="00D3572F" w:rsidRPr="007D4D03" w:rsidRDefault="00D3572F" w:rsidP="00D3572F">
      <w:p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D03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14:paraId="3F25F7B0" w14:textId="77777777" w:rsidR="00D3572F" w:rsidRPr="00791161" w:rsidRDefault="00D3572F" w:rsidP="007D4D03">
      <w:pPr>
        <w:spacing w:after="0"/>
        <w:ind w:firstLine="709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C00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Введение</w:t>
      </w:r>
    </w:p>
    <w:p w14:paraId="2E9BF7B3" w14:textId="77777777" w:rsidR="00D3572F" w:rsidRDefault="00D3572F" w:rsidP="00D3572F">
      <w:pPr>
        <w:spacing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6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Ориентиры лета.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>Что такое лагерь? Особенности лагеря с дневным пребыванием детей. Кодекс поведения вожатого. Характеристика личностных качеств вожатого</w:t>
      </w:r>
      <w:r w:rsidR="001770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Обязанности вожатого. </w:t>
      </w:r>
    </w:p>
    <w:p w14:paraId="307A62EC" w14:textId="77777777" w:rsidR="00D3572F" w:rsidRDefault="00D3572F" w:rsidP="007D4D03">
      <w:pPr>
        <w:spacing w:before="100" w:beforeAutospacing="1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1D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7D4D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аздел</w:t>
      </w:r>
      <w:r w:rsidR="001770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8477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Планирование и организация</w:t>
      </w:r>
      <w:r w:rsidRPr="008C571D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вожатого</w:t>
      </w:r>
    </w:p>
    <w:p w14:paraId="6231C9DB" w14:textId="77777777" w:rsidR="00D3572F" w:rsidRDefault="00D3572F" w:rsidP="00D357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16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Программа и планирование смены.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>Виды планов. Планирование деятельности отряда. Личный план работы вожатого. Режим дня.</w:t>
      </w:r>
    </w:p>
    <w:p w14:paraId="2B19B365" w14:textId="77777777" w:rsidR="001770F0" w:rsidRDefault="00D3572F" w:rsidP="00D3572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6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Логика развития лагерной смены.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Периоды смены лагеря: организационный, основной, заключительный. </w:t>
      </w:r>
    </w:p>
    <w:p w14:paraId="1404058E" w14:textId="77777777" w:rsidR="00D3572F" w:rsidRPr="00791161" w:rsidRDefault="00D3572F" w:rsidP="00D3572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6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Специфика организационного периода смены лагеря.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понравиться детям? Как быстро запомнить имена детей?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>Игра “Огонек знакомства”. Как обращаться к детям? Знакомство с требованиями (законами), традициями лагеря. Инструктаж. Игры на выявление интересов (маршрутные игры, игры-испытания). Как придумать название отряду. Мозговой штурм. Знакомство с другими отрядами. Открытие смены.</w:t>
      </w:r>
    </w:p>
    <w:p w14:paraId="7955E695" w14:textId="77777777" w:rsidR="00D3572F" w:rsidRPr="00791161" w:rsidRDefault="00D3572F" w:rsidP="00D3572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6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Специфика основного периода смены лагеря.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провести творческий конкурс? Как провести познавательную викторину, интеллектуальную игру? Как организовать спортивную эстафету? Сказочная эстафета. Как организовать уборку </w:t>
      </w:r>
      <w:r w:rsidR="001770F0">
        <w:rPr>
          <w:rFonts w:ascii="Times New Roman" w:eastAsia="Times New Roman" w:hAnsi="Times New Roman"/>
          <w:sz w:val="24"/>
          <w:szCs w:val="24"/>
          <w:lang w:eastAsia="ru-RU"/>
        </w:rPr>
        <w:t>кабинета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>? Что делать, если идет дождь? Игры за столом. Что делать в жаркий день? Что делать, если в вашем отряде у кого-то день рождения? Как провести экскурсию? Правила поведения в общественных местах, правила дорожного движения. Что такое тематический день? Логика и алгоритм построения тематического дня.</w:t>
      </w:r>
    </w:p>
    <w:p w14:paraId="6F7BE5B3" w14:textId="77777777" w:rsidR="001770F0" w:rsidRDefault="00D3572F" w:rsidP="00D3572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6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Специфика заключительного периода смены лагеря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Подведение итогов смены. Закрытие смены. Награждение. </w:t>
      </w:r>
    </w:p>
    <w:p w14:paraId="7F2802BA" w14:textId="77777777" w:rsidR="00BF1B39" w:rsidRDefault="007D4D03" w:rsidP="00425CF5">
      <w:pPr>
        <w:spacing w:before="100" w:beforeAutospacing="1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="00BF1B39">
        <w:rPr>
          <w:rFonts w:ascii="Times New Roman" w:hAnsi="Times New Roman"/>
          <w:b/>
          <w:color w:val="000000"/>
          <w:sz w:val="24"/>
          <w:szCs w:val="24"/>
        </w:rPr>
        <w:t>ланирование воспитательной работы</w:t>
      </w:r>
    </w:p>
    <w:p w14:paraId="3CFD9FC4" w14:textId="77777777" w:rsidR="00D3572F" w:rsidRDefault="00D3572F" w:rsidP="00D3572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53FF">
        <w:rPr>
          <w:rFonts w:ascii="Times New Roman" w:hAnsi="Times New Roman"/>
          <w:i/>
          <w:color w:val="000000"/>
          <w:sz w:val="24"/>
          <w:szCs w:val="24"/>
        </w:rPr>
        <w:t xml:space="preserve">Организация самоуправления в </w:t>
      </w:r>
      <w:r w:rsidR="001770F0">
        <w:rPr>
          <w:rFonts w:ascii="Times New Roman" w:hAnsi="Times New Roman"/>
          <w:i/>
          <w:color w:val="000000"/>
          <w:sz w:val="24"/>
          <w:szCs w:val="24"/>
        </w:rPr>
        <w:t>отряде.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Понятие «временный детский коллектив». Стадии развития временного детского коллектива. Самоуправление, стадии развития самоуправления. Понятие дежурный </w:t>
      </w:r>
      <w:r w:rsidR="001770F0">
        <w:rPr>
          <w:rFonts w:ascii="Times New Roman" w:hAnsi="Times New Roman"/>
          <w:color w:val="000000"/>
          <w:sz w:val="24"/>
          <w:szCs w:val="24"/>
        </w:rPr>
        <w:t>по отряду</w:t>
      </w:r>
      <w:r>
        <w:rPr>
          <w:rFonts w:ascii="Times New Roman" w:hAnsi="Times New Roman"/>
          <w:color w:val="000000"/>
          <w:sz w:val="24"/>
          <w:szCs w:val="24"/>
        </w:rPr>
        <w:t>, обязанности дежурного</w:t>
      </w:r>
      <w:r w:rsidR="00BF1B39">
        <w:rPr>
          <w:rFonts w:ascii="Times New Roman" w:hAnsi="Times New Roman"/>
          <w:color w:val="000000"/>
          <w:sz w:val="24"/>
          <w:szCs w:val="24"/>
        </w:rPr>
        <w:t>. Организация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центров и секторов</w:t>
      </w:r>
      <w:r w:rsidR="001770F0">
        <w:rPr>
          <w:rFonts w:ascii="Times New Roman" w:hAnsi="Times New Roman"/>
          <w:color w:val="000000"/>
          <w:sz w:val="24"/>
          <w:szCs w:val="24"/>
        </w:rPr>
        <w:t xml:space="preserve"> отряда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8E70854" w14:textId="77777777" w:rsidR="00D3572F" w:rsidRDefault="00D3572F" w:rsidP="00D3572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3FF">
        <w:rPr>
          <w:rFonts w:ascii="Times New Roman" w:hAnsi="Times New Roman"/>
          <w:i/>
          <w:color w:val="000000"/>
          <w:sz w:val="24"/>
          <w:szCs w:val="24"/>
        </w:rPr>
        <w:t>Классификация игр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Игра, как основная форма работы с детьми в условиях лагеря. Виды игр.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 xml:space="preserve">Этапы организации игры. </w:t>
      </w:r>
      <w:r w:rsidR="00BF1B39">
        <w:rPr>
          <w:rFonts w:ascii="Times New Roman" w:eastAsia="Times New Roman" w:hAnsi="Times New Roman"/>
          <w:sz w:val="24"/>
          <w:szCs w:val="24"/>
          <w:lang w:eastAsia="ru-RU"/>
        </w:rPr>
        <w:t>Создание “Банка игр”.</w:t>
      </w:r>
    </w:p>
    <w:p w14:paraId="02376E76" w14:textId="77777777" w:rsidR="00BF1B39" w:rsidRPr="00966EF8" w:rsidRDefault="00BF1B39" w:rsidP="00BF1B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66EF8">
        <w:rPr>
          <w:rFonts w:ascii="Times New Roman" w:hAnsi="Times New Roman"/>
          <w:i/>
          <w:sz w:val="24"/>
          <w:szCs w:val="24"/>
        </w:rPr>
        <w:t>Содержание</w:t>
      </w:r>
      <w:r w:rsidRPr="00966EF8">
        <w:rPr>
          <w:rFonts w:ascii="Times New Roman" w:hAnsi="Times New Roman"/>
          <w:sz w:val="24"/>
          <w:szCs w:val="24"/>
        </w:rPr>
        <w:t xml:space="preserve"> работы оздоровительного  лагеря в разнообразной коллективной творческой деятельности с уче</w:t>
      </w:r>
      <w:r w:rsidRPr="00966EF8">
        <w:rPr>
          <w:rFonts w:ascii="Times New Roman" w:hAnsi="Times New Roman"/>
          <w:sz w:val="24"/>
          <w:szCs w:val="24"/>
        </w:rPr>
        <w:softHyphen/>
        <w:t>том интересов и возможностей детей и подростков, во взаимо</w:t>
      </w:r>
      <w:r w:rsidRPr="00966EF8">
        <w:rPr>
          <w:rFonts w:ascii="Times New Roman" w:hAnsi="Times New Roman"/>
          <w:sz w:val="24"/>
          <w:szCs w:val="24"/>
        </w:rPr>
        <w:softHyphen/>
        <w:t>действии с социальным и природным окружением, в сочетании массовых, отрядных и индивидуальных форм работы. Создание и развитие традиций.</w:t>
      </w:r>
    </w:p>
    <w:p w14:paraId="23956695" w14:textId="77777777" w:rsidR="00BF1B39" w:rsidRDefault="00BF1B39" w:rsidP="00BF1B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66EF8">
        <w:rPr>
          <w:rFonts w:ascii="Times New Roman" w:hAnsi="Times New Roman"/>
          <w:i/>
          <w:sz w:val="24"/>
          <w:szCs w:val="24"/>
        </w:rPr>
        <w:t>Коллективная организация дел</w:t>
      </w:r>
      <w:r w:rsidRPr="00966EF8">
        <w:rPr>
          <w:rFonts w:ascii="Times New Roman" w:hAnsi="Times New Roman"/>
          <w:sz w:val="24"/>
          <w:szCs w:val="24"/>
        </w:rPr>
        <w:t xml:space="preserve"> в отряде, взаимодействие отрядов. Коллектив</w:t>
      </w:r>
      <w:r w:rsidRPr="00966EF8">
        <w:rPr>
          <w:rFonts w:ascii="Times New Roman" w:hAnsi="Times New Roman"/>
          <w:sz w:val="24"/>
          <w:szCs w:val="24"/>
        </w:rPr>
        <w:softHyphen/>
        <w:t xml:space="preserve">но-организаторская деятельность. Самообслуживающий труд. </w:t>
      </w:r>
    </w:p>
    <w:p w14:paraId="358D2112" w14:textId="77777777" w:rsidR="00BF1B39" w:rsidRPr="00966EF8" w:rsidRDefault="00BF1B39" w:rsidP="00BF1B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F1B39">
        <w:rPr>
          <w:rFonts w:ascii="Times New Roman" w:hAnsi="Times New Roman"/>
          <w:i/>
          <w:sz w:val="24"/>
          <w:szCs w:val="24"/>
        </w:rPr>
        <w:t>Познавательная деятельность</w:t>
      </w:r>
      <w:r w:rsidRPr="00966EF8">
        <w:rPr>
          <w:rFonts w:ascii="Times New Roman" w:hAnsi="Times New Roman"/>
          <w:sz w:val="24"/>
          <w:szCs w:val="24"/>
        </w:rPr>
        <w:t xml:space="preserve"> по расширению кругозора детей, изучение исторических, трудовых и художественных памятников, культурно-исторических традиций своего регио</w:t>
      </w:r>
      <w:r w:rsidRPr="00966EF8">
        <w:rPr>
          <w:rFonts w:ascii="Times New Roman" w:hAnsi="Times New Roman"/>
          <w:sz w:val="24"/>
          <w:szCs w:val="24"/>
        </w:rPr>
        <w:softHyphen/>
        <w:t>на.</w:t>
      </w:r>
    </w:p>
    <w:p w14:paraId="023A9033" w14:textId="77777777" w:rsidR="00BF1B39" w:rsidRPr="00966EF8" w:rsidRDefault="00BF1B39" w:rsidP="00BF1B39">
      <w:pPr>
        <w:spacing w:after="0"/>
        <w:ind w:left="40" w:firstLine="720"/>
        <w:jc w:val="both"/>
        <w:rPr>
          <w:rFonts w:ascii="Times New Roman" w:hAnsi="Times New Roman"/>
          <w:sz w:val="24"/>
          <w:szCs w:val="24"/>
        </w:rPr>
      </w:pPr>
      <w:r w:rsidRPr="00BF1B39">
        <w:rPr>
          <w:rFonts w:ascii="Times New Roman" w:hAnsi="Times New Roman"/>
          <w:i/>
          <w:sz w:val="24"/>
          <w:szCs w:val="24"/>
        </w:rPr>
        <w:t>Физкультурно-оздоровительная</w:t>
      </w:r>
      <w:r w:rsidRPr="00966EF8">
        <w:rPr>
          <w:rFonts w:ascii="Times New Roman" w:hAnsi="Times New Roman"/>
          <w:sz w:val="24"/>
          <w:szCs w:val="24"/>
        </w:rPr>
        <w:t xml:space="preserve"> деятельность.</w:t>
      </w:r>
      <w:r>
        <w:rPr>
          <w:rFonts w:ascii="Times New Roman" w:hAnsi="Times New Roman"/>
          <w:sz w:val="24"/>
          <w:szCs w:val="24"/>
        </w:rPr>
        <w:t xml:space="preserve"> Участие отрядов в спортивных мероприятиях.</w:t>
      </w:r>
    </w:p>
    <w:p w14:paraId="1BBAB425" w14:textId="77777777" w:rsidR="00BF1B39" w:rsidRPr="00966EF8" w:rsidRDefault="00BF1B39" w:rsidP="00BF1B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F1B39">
        <w:rPr>
          <w:rFonts w:ascii="Times New Roman" w:hAnsi="Times New Roman"/>
          <w:i/>
          <w:sz w:val="24"/>
          <w:szCs w:val="24"/>
        </w:rPr>
        <w:lastRenderedPageBreak/>
        <w:t>Художественно-эстетическая</w:t>
      </w:r>
      <w:r w:rsidRPr="00966EF8">
        <w:rPr>
          <w:rFonts w:ascii="Times New Roman" w:hAnsi="Times New Roman"/>
          <w:sz w:val="24"/>
          <w:szCs w:val="24"/>
        </w:rPr>
        <w:t xml:space="preserve"> деятельность. Создание усло</w:t>
      </w:r>
      <w:r w:rsidRPr="00966EF8">
        <w:rPr>
          <w:rFonts w:ascii="Times New Roman" w:hAnsi="Times New Roman"/>
          <w:sz w:val="24"/>
          <w:szCs w:val="24"/>
        </w:rPr>
        <w:softHyphen/>
        <w:t>вий для художественного творчества детей, раз</w:t>
      </w:r>
      <w:r w:rsidRPr="00966EF8">
        <w:rPr>
          <w:rFonts w:ascii="Times New Roman" w:hAnsi="Times New Roman"/>
          <w:sz w:val="24"/>
          <w:szCs w:val="24"/>
        </w:rPr>
        <w:softHyphen/>
        <w:t>вития эстетического вкуса, культуры поведения и взаимоотно</w:t>
      </w:r>
      <w:r w:rsidRPr="00966EF8">
        <w:rPr>
          <w:rFonts w:ascii="Times New Roman" w:hAnsi="Times New Roman"/>
          <w:sz w:val="24"/>
          <w:szCs w:val="24"/>
        </w:rPr>
        <w:softHyphen/>
        <w:t>шений.</w:t>
      </w:r>
    </w:p>
    <w:p w14:paraId="649DAB16" w14:textId="77777777" w:rsidR="00D3572F" w:rsidRDefault="00D3572F" w:rsidP="007D4D0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="007D4D03">
        <w:rPr>
          <w:rFonts w:ascii="Times New Roman" w:hAnsi="Times New Roman"/>
          <w:b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b/>
          <w:color w:val="000000"/>
          <w:sz w:val="24"/>
          <w:szCs w:val="24"/>
        </w:rPr>
        <w:t>аздел</w:t>
      </w:r>
      <w:r w:rsidR="001770F0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Развитие коллектива в условиях детского лагеря</w:t>
      </w:r>
    </w:p>
    <w:p w14:paraId="0FB94BF4" w14:textId="77777777" w:rsidR="00D3572F" w:rsidRDefault="00D3572F" w:rsidP="00D3572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2D53FF">
        <w:rPr>
          <w:rFonts w:ascii="Times New Roman" w:hAnsi="Times New Roman"/>
          <w:i/>
          <w:color w:val="000000"/>
          <w:sz w:val="24"/>
          <w:szCs w:val="24"/>
        </w:rPr>
        <w:t>Стадии развития коллектива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и развитие коллектива </w:t>
      </w:r>
    </w:p>
    <w:p w14:paraId="52A384C4" w14:textId="77777777" w:rsidR="0016467B" w:rsidRDefault="00D3572F" w:rsidP="00D3572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66EF8">
        <w:rPr>
          <w:rFonts w:ascii="Times New Roman" w:hAnsi="Times New Roman"/>
          <w:i/>
          <w:color w:val="000000"/>
          <w:sz w:val="24"/>
          <w:szCs w:val="24"/>
        </w:rPr>
        <w:t xml:space="preserve">Воспитательные возможности коллектива. </w:t>
      </w:r>
      <w:r w:rsidRPr="00966EF8">
        <w:rPr>
          <w:rFonts w:ascii="Times New Roman" w:hAnsi="Times New Roman"/>
          <w:sz w:val="24"/>
          <w:szCs w:val="24"/>
        </w:rPr>
        <w:t>Понятие о временном детском коллективе. Его психологи</w:t>
      </w:r>
      <w:r w:rsidRPr="00966EF8">
        <w:rPr>
          <w:rFonts w:ascii="Times New Roman" w:hAnsi="Times New Roman"/>
          <w:sz w:val="24"/>
          <w:szCs w:val="24"/>
        </w:rPr>
        <w:softHyphen/>
        <w:t>ческие особенности: сборность, динами</w:t>
      </w:r>
      <w:r w:rsidR="0016467B">
        <w:rPr>
          <w:rFonts w:ascii="Times New Roman" w:hAnsi="Times New Roman"/>
          <w:sz w:val="24"/>
          <w:szCs w:val="24"/>
        </w:rPr>
        <w:t>ка</w:t>
      </w:r>
      <w:r w:rsidRPr="00966EF8">
        <w:rPr>
          <w:rFonts w:ascii="Times New Roman" w:hAnsi="Times New Roman"/>
          <w:sz w:val="24"/>
          <w:szCs w:val="24"/>
        </w:rPr>
        <w:t xml:space="preserve"> внутриколлективных отношений, интенсивность общения, особые темп и ритм жизни. Особенности формирования и работы с временным детским коллективом. Организация детского самоуправления и принципы взаимодействия органов самоуправления со взрослыми.</w:t>
      </w:r>
    </w:p>
    <w:p w14:paraId="662924B9" w14:textId="77777777" w:rsidR="00D3572F" w:rsidRPr="002D53FF" w:rsidRDefault="00D3572F" w:rsidP="00D3572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53FF">
        <w:rPr>
          <w:rFonts w:ascii="Times New Roman" w:hAnsi="Times New Roman"/>
          <w:i/>
          <w:color w:val="000000"/>
          <w:sz w:val="24"/>
          <w:szCs w:val="24"/>
        </w:rPr>
        <w:t>Развитие лидерских позиций в условиях лагеря, школы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791161">
        <w:rPr>
          <w:rFonts w:ascii="Times New Roman" w:eastAsia="Times New Roman" w:hAnsi="Times New Roman"/>
          <w:sz w:val="24"/>
          <w:szCs w:val="24"/>
          <w:lang w:eastAsia="ru-RU"/>
        </w:rPr>
        <w:t>Лидер. Стили лидерства. Позиция вожатого.</w:t>
      </w:r>
    </w:p>
    <w:p w14:paraId="5372BF06" w14:textId="77777777" w:rsidR="00D3572F" w:rsidRDefault="00D3572F" w:rsidP="00D3572F">
      <w:pPr>
        <w:spacing w:after="0"/>
        <w:ind w:firstLine="708"/>
        <w:jc w:val="both"/>
        <w:rPr>
          <w:sz w:val="28"/>
        </w:rPr>
      </w:pPr>
      <w:r w:rsidRPr="002D53FF">
        <w:rPr>
          <w:rFonts w:ascii="Times New Roman" w:hAnsi="Times New Roman"/>
          <w:i/>
          <w:color w:val="000000"/>
          <w:sz w:val="24"/>
          <w:szCs w:val="24"/>
        </w:rPr>
        <w:t>Конфликтные ситуации в лагере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966EF8">
        <w:rPr>
          <w:rFonts w:ascii="Times New Roman" w:hAnsi="Times New Roman"/>
          <w:sz w:val="24"/>
          <w:szCs w:val="24"/>
        </w:rPr>
        <w:t>Методики изучения психолого-социальных  способностей и качеств личности, критерии оценки уровня сформированности детского коллектива. Конфликты и пути их решения.</w:t>
      </w:r>
    </w:p>
    <w:p w14:paraId="74171FA5" w14:textId="77777777" w:rsidR="00D3572F" w:rsidRPr="00966EF8" w:rsidRDefault="00D3572F" w:rsidP="00D3572F">
      <w:pPr>
        <w:spacing w:after="0"/>
        <w:ind w:firstLine="708"/>
        <w:jc w:val="both"/>
        <w:rPr>
          <w:sz w:val="28"/>
        </w:rPr>
      </w:pPr>
    </w:p>
    <w:p w14:paraId="3625EE4F" w14:textId="77777777" w:rsidR="00D3572F" w:rsidRDefault="00425CF5" w:rsidP="007D4D0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D4D03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D3572F">
        <w:rPr>
          <w:rFonts w:ascii="Times New Roman" w:hAnsi="Times New Roman"/>
          <w:b/>
          <w:color w:val="000000"/>
          <w:sz w:val="24"/>
          <w:szCs w:val="24"/>
        </w:rPr>
        <w:t>аздел</w:t>
      </w:r>
      <w:r w:rsidR="0016467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3572F">
        <w:rPr>
          <w:rFonts w:ascii="Times New Roman" w:hAnsi="Times New Roman"/>
          <w:b/>
          <w:color w:val="000000"/>
          <w:sz w:val="24"/>
          <w:szCs w:val="24"/>
        </w:rPr>
        <w:t xml:space="preserve"> Возрастные физиологические и психологические особенности детей</w:t>
      </w:r>
    </w:p>
    <w:p w14:paraId="68341FCB" w14:textId="77777777" w:rsidR="00D3572F" w:rsidRPr="00966EF8" w:rsidRDefault="00D3572F" w:rsidP="00D357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6EF8">
        <w:rPr>
          <w:rFonts w:ascii="Times New Roman" w:hAnsi="Times New Roman"/>
          <w:sz w:val="24"/>
          <w:szCs w:val="24"/>
        </w:rPr>
        <w:t>Выбор педагогически целесообразных форм и м</w:t>
      </w:r>
      <w:r w:rsidR="0016467B">
        <w:rPr>
          <w:rFonts w:ascii="Times New Roman" w:hAnsi="Times New Roman"/>
          <w:sz w:val="24"/>
          <w:szCs w:val="24"/>
        </w:rPr>
        <w:t>етодов работы с детьми младшего и</w:t>
      </w:r>
      <w:r w:rsidRPr="00966EF8">
        <w:rPr>
          <w:rFonts w:ascii="Times New Roman" w:hAnsi="Times New Roman"/>
          <w:sz w:val="24"/>
          <w:szCs w:val="24"/>
        </w:rPr>
        <w:t xml:space="preserve"> среднего возраста. Учет психовозрастных и половозрастных особенностей детей, девочек и мальчиков. Методические подходы к работе с детьми разного возраста. Психологические особенности детей младшего школьного возраста. Психологические особенности подростка. Особенности взаимоотношений детей и взрослых на разных этапах развития личности ребенка. Восприятие людьми друг друга.</w:t>
      </w:r>
    </w:p>
    <w:p w14:paraId="32B49972" w14:textId="77777777" w:rsidR="00D3572F" w:rsidRDefault="00D3572F" w:rsidP="00D3572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56F7711" w14:textId="77777777" w:rsidR="00D3572F" w:rsidRDefault="00425CF5" w:rsidP="007D4D0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D3572F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="007D4D03">
        <w:rPr>
          <w:rFonts w:ascii="Times New Roman" w:hAnsi="Times New Roman"/>
          <w:b/>
          <w:color w:val="000000"/>
          <w:sz w:val="24"/>
          <w:szCs w:val="24"/>
        </w:rPr>
        <w:t xml:space="preserve"> р</w:t>
      </w:r>
      <w:r w:rsidR="00D3572F">
        <w:rPr>
          <w:rFonts w:ascii="Times New Roman" w:hAnsi="Times New Roman"/>
          <w:b/>
          <w:color w:val="000000"/>
          <w:sz w:val="24"/>
          <w:szCs w:val="24"/>
        </w:rPr>
        <w:t>аздел</w:t>
      </w:r>
      <w:r w:rsidR="0016467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3572F">
        <w:rPr>
          <w:rFonts w:ascii="Times New Roman" w:hAnsi="Times New Roman"/>
          <w:b/>
          <w:color w:val="000000"/>
          <w:sz w:val="24"/>
          <w:szCs w:val="24"/>
        </w:rPr>
        <w:t xml:space="preserve"> Игровая деятельность в лагере</w:t>
      </w:r>
    </w:p>
    <w:p w14:paraId="30379A0C" w14:textId="77777777" w:rsidR="0016467B" w:rsidRDefault="00D3572F" w:rsidP="00D357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6EF8">
        <w:rPr>
          <w:rFonts w:ascii="Times New Roman" w:hAnsi="Times New Roman"/>
          <w:i/>
          <w:sz w:val="24"/>
          <w:szCs w:val="24"/>
        </w:rPr>
        <w:t>Ведущая роль игры</w:t>
      </w:r>
      <w:r w:rsidRPr="00966EF8">
        <w:rPr>
          <w:rFonts w:ascii="Times New Roman" w:hAnsi="Times New Roman"/>
          <w:sz w:val="24"/>
          <w:szCs w:val="24"/>
        </w:rPr>
        <w:t xml:space="preserve"> в организации воспитательной и оздоровительной работы в детском оздоровительном лагере. Технология развивающей кооперации. Оздоровительные игровые технологии. Принципы разработки игр.  Игротека в лагере. </w:t>
      </w:r>
    </w:p>
    <w:p w14:paraId="601D9427" w14:textId="77777777" w:rsidR="00D3572F" w:rsidRPr="00966EF8" w:rsidRDefault="00D3572F" w:rsidP="00D3572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66EF8">
        <w:rPr>
          <w:rFonts w:ascii="Times New Roman" w:hAnsi="Times New Roman"/>
          <w:sz w:val="24"/>
          <w:szCs w:val="24"/>
        </w:rPr>
        <w:t>Игра – дело серьезное: психологические, коммуникативные, развивающие, деловые, сюжетно-ролевые, спортивные, интеллектуальные игры. Практики и тренинги.</w:t>
      </w:r>
    </w:p>
    <w:p w14:paraId="69C9752E" w14:textId="77777777" w:rsidR="00D3572F" w:rsidRDefault="00D3572F" w:rsidP="00D3572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0A15DD1" w14:textId="77777777" w:rsidR="00D3572F" w:rsidRDefault="00D3572F" w:rsidP="007D4D03">
      <w:pPr>
        <w:spacing w:after="0"/>
        <w:ind w:firstLine="709"/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="007D4D03">
        <w:rPr>
          <w:rFonts w:ascii="Times New Roman" w:hAnsi="Times New Roman"/>
          <w:b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b/>
          <w:color w:val="000000"/>
          <w:sz w:val="24"/>
          <w:szCs w:val="24"/>
        </w:rPr>
        <w:t>аздел</w:t>
      </w:r>
      <w:r w:rsidR="0016467B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Сценическая деятельность</w:t>
      </w:r>
    </w:p>
    <w:p w14:paraId="799921A5" w14:textId="77777777" w:rsidR="00D3572F" w:rsidRPr="00795CB5" w:rsidRDefault="00D3572F" w:rsidP="00D3572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13DA">
        <w:rPr>
          <w:rFonts w:ascii="Times New Roman" w:hAnsi="Times New Roman"/>
          <w:sz w:val="24"/>
          <w:szCs w:val="24"/>
        </w:rPr>
        <w:t xml:space="preserve">Актерское мастерство вожатого. Принципы разработки сценария и проведения массовых мероприятий с детьми в условиях детского лагеря. Режиссура массовых мероприятий. Советы и правила по организации и проведению детских праздников, шоу, конкурсов, фестивалей, концертов и т. д. </w:t>
      </w:r>
    </w:p>
    <w:p w14:paraId="02ACA790" w14:textId="77777777" w:rsidR="00D3572F" w:rsidRPr="007D4D03" w:rsidRDefault="00D3572F" w:rsidP="007D4D03">
      <w:p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D03">
        <w:rPr>
          <w:rFonts w:ascii="Times New Roman" w:hAnsi="Times New Roman"/>
          <w:b/>
          <w:sz w:val="28"/>
          <w:szCs w:val="28"/>
        </w:rPr>
        <w:t>Прогнозируемый уровень освоения программы</w:t>
      </w:r>
    </w:p>
    <w:p w14:paraId="34A4F317" w14:textId="77777777" w:rsidR="00D3572F" w:rsidRPr="00A555DF" w:rsidRDefault="00D3572F" w:rsidP="008143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55DF"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A555DF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е  «Школа вожатого-новичка»</w:t>
      </w:r>
      <w:r w:rsidRPr="00A55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5DF">
        <w:rPr>
          <w:rFonts w:ascii="Times New Roman" w:hAnsi="Times New Roman"/>
          <w:sz w:val="24"/>
          <w:szCs w:val="24"/>
        </w:rPr>
        <w:t xml:space="preserve"> старшеклассник</w:t>
      </w:r>
      <w:r>
        <w:rPr>
          <w:rFonts w:ascii="Times New Roman" w:hAnsi="Times New Roman"/>
          <w:sz w:val="24"/>
          <w:szCs w:val="24"/>
        </w:rPr>
        <w:t>и</w:t>
      </w:r>
      <w:r w:rsidRPr="00A55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5DF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ы</w:t>
      </w:r>
      <w:r w:rsidRPr="00A555DF">
        <w:rPr>
          <w:rFonts w:ascii="Times New Roman" w:hAnsi="Times New Roman"/>
          <w:sz w:val="24"/>
          <w:szCs w:val="24"/>
        </w:rPr>
        <w:t>:</w:t>
      </w:r>
    </w:p>
    <w:p w14:paraId="370E808A" w14:textId="77777777" w:rsidR="00D3572F" w:rsidRPr="00A555DF" w:rsidRDefault="00D3572F" w:rsidP="008143F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A7AC0">
        <w:rPr>
          <w:rFonts w:ascii="Times New Roman" w:hAnsi="Times New Roman"/>
          <w:b/>
          <w:sz w:val="24"/>
          <w:szCs w:val="24"/>
        </w:rPr>
        <w:t>1. Владе</w:t>
      </w:r>
      <w:r>
        <w:rPr>
          <w:rFonts w:ascii="Times New Roman" w:hAnsi="Times New Roman"/>
          <w:b/>
          <w:sz w:val="24"/>
          <w:szCs w:val="24"/>
        </w:rPr>
        <w:t xml:space="preserve">ть </w:t>
      </w:r>
      <w:r w:rsidRPr="00A555DF">
        <w:rPr>
          <w:rFonts w:ascii="Times New Roman" w:hAnsi="Times New Roman"/>
          <w:sz w:val="24"/>
          <w:szCs w:val="24"/>
        </w:rPr>
        <w:t xml:space="preserve"> </w:t>
      </w:r>
      <w:r w:rsidRPr="00A555DF">
        <w:rPr>
          <w:rFonts w:ascii="Times New Roman" w:hAnsi="Times New Roman"/>
          <w:bCs/>
          <w:iCs/>
          <w:sz w:val="24"/>
          <w:szCs w:val="24"/>
        </w:rPr>
        <w:t>приемами эффективного общения.</w:t>
      </w:r>
    </w:p>
    <w:p w14:paraId="42660E0B" w14:textId="77777777" w:rsidR="00D3572F" w:rsidRPr="00F26BEE" w:rsidRDefault="00D3572F" w:rsidP="008143F2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6BEE">
        <w:rPr>
          <w:rFonts w:ascii="Times New Roman" w:hAnsi="Times New Roman"/>
          <w:b/>
          <w:sz w:val="24"/>
          <w:szCs w:val="24"/>
        </w:rPr>
        <w:t xml:space="preserve">2. Знать: </w:t>
      </w:r>
    </w:p>
    <w:p w14:paraId="603582A7" w14:textId="77777777" w:rsidR="00D3572F" w:rsidRPr="00F26BEE" w:rsidRDefault="00D3572F" w:rsidP="008143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BEE">
        <w:rPr>
          <w:rFonts w:ascii="Times New Roman" w:hAnsi="Times New Roman"/>
          <w:sz w:val="24"/>
          <w:szCs w:val="24"/>
        </w:rPr>
        <w:t>Особенности возрастного развития детей младшего, среднего  школьного возраста и подростков;</w:t>
      </w:r>
    </w:p>
    <w:p w14:paraId="7FE22585" w14:textId="77777777" w:rsidR="00D3572F" w:rsidRPr="00F26BEE" w:rsidRDefault="00D3572F" w:rsidP="008143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BEE">
        <w:rPr>
          <w:rFonts w:ascii="Times New Roman" w:hAnsi="Times New Roman"/>
          <w:sz w:val="24"/>
          <w:szCs w:val="24"/>
        </w:rPr>
        <w:t>Нормативно-правовые основы работы вожатого;</w:t>
      </w:r>
    </w:p>
    <w:p w14:paraId="21C64BE4" w14:textId="77777777" w:rsidR="00D3572F" w:rsidRPr="00F26BEE" w:rsidRDefault="00D3572F" w:rsidP="008143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BEE">
        <w:rPr>
          <w:rFonts w:ascii="Times New Roman" w:hAnsi="Times New Roman"/>
          <w:sz w:val="24"/>
          <w:szCs w:val="24"/>
        </w:rPr>
        <w:t>Особенности временного детского коллектива;</w:t>
      </w:r>
    </w:p>
    <w:p w14:paraId="4F5A24F2" w14:textId="77777777" w:rsidR="00D3572F" w:rsidRPr="00F26BEE" w:rsidRDefault="00D3572F" w:rsidP="008143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BEE">
        <w:rPr>
          <w:rFonts w:ascii="Times New Roman" w:hAnsi="Times New Roman"/>
          <w:sz w:val="24"/>
          <w:szCs w:val="24"/>
        </w:rPr>
        <w:lastRenderedPageBreak/>
        <w:t>Логику развития лагерной смены, методики организации тематических дней;</w:t>
      </w:r>
    </w:p>
    <w:p w14:paraId="50483DD1" w14:textId="77777777" w:rsidR="00D3572F" w:rsidRPr="00F26BEE" w:rsidRDefault="00D3572F" w:rsidP="008143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BEE">
        <w:rPr>
          <w:rFonts w:ascii="Times New Roman" w:hAnsi="Times New Roman"/>
          <w:sz w:val="24"/>
          <w:szCs w:val="24"/>
        </w:rPr>
        <w:t>Методику организации коллективно-творческих дел, малые формы работы;</w:t>
      </w:r>
    </w:p>
    <w:p w14:paraId="7E7855F6" w14:textId="77777777" w:rsidR="00D3572F" w:rsidRPr="00F26BEE" w:rsidRDefault="00D3572F" w:rsidP="008143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BEE">
        <w:rPr>
          <w:rFonts w:ascii="Times New Roman" w:hAnsi="Times New Roman"/>
          <w:sz w:val="24"/>
          <w:szCs w:val="24"/>
        </w:rPr>
        <w:t xml:space="preserve">Возможности игры; </w:t>
      </w:r>
    </w:p>
    <w:p w14:paraId="6986B2CE" w14:textId="77777777" w:rsidR="00D3572F" w:rsidRPr="00F26BEE" w:rsidRDefault="00D3572F" w:rsidP="008143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BEE">
        <w:rPr>
          <w:rFonts w:ascii="Times New Roman" w:hAnsi="Times New Roman"/>
          <w:sz w:val="24"/>
          <w:szCs w:val="24"/>
        </w:rPr>
        <w:t>Особенности организации самоуправления в лагере;</w:t>
      </w:r>
    </w:p>
    <w:p w14:paraId="6F866D2A" w14:textId="77777777" w:rsidR="00D3572F" w:rsidRPr="00F26BEE" w:rsidRDefault="00D3572F" w:rsidP="008143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BEE">
        <w:rPr>
          <w:rFonts w:ascii="Times New Roman" w:hAnsi="Times New Roman"/>
          <w:sz w:val="24"/>
          <w:szCs w:val="24"/>
        </w:rPr>
        <w:t>Основы безопасности жизни и здоровья детей.</w:t>
      </w:r>
    </w:p>
    <w:p w14:paraId="1316C66B" w14:textId="77777777" w:rsidR="00F26BEE" w:rsidRDefault="00F26BEE" w:rsidP="00D3572F">
      <w:pPr>
        <w:pStyle w:val="a7"/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C6A88C" w14:textId="77777777" w:rsidR="00D3572F" w:rsidRPr="00F26BEE" w:rsidRDefault="00D3572F" w:rsidP="00D3572F">
      <w:pPr>
        <w:pStyle w:val="a7"/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F26BEE">
        <w:rPr>
          <w:rFonts w:ascii="Times New Roman" w:hAnsi="Times New Roman"/>
          <w:b/>
          <w:sz w:val="24"/>
          <w:szCs w:val="24"/>
        </w:rPr>
        <w:t>3. Уметь:</w:t>
      </w:r>
    </w:p>
    <w:p w14:paraId="3F3CED1C" w14:textId="77777777" w:rsidR="00D3572F" w:rsidRPr="007D4D03" w:rsidRDefault="00D3572F" w:rsidP="008143F2">
      <w:pPr>
        <w:pStyle w:val="aa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4D03">
        <w:rPr>
          <w:rFonts w:ascii="Times New Roman" w:hAnsi="Times New Roman"/>
          <w:sz w:val="24"/>
          <w:szCs w:val="24"/>
        </w:rPr>
        <w:t xml:space="preserve">Проектировать (планирование коллективной и индивидуальной работы с детьми в классе, отряде, определение конкретных целей и задач, планирование собственной педагогической деятельности); </w:t>
      </w:r>
    </w:p>
    <w:p w14:paraId="1F611487" w14:textId="77777777" w:rsidR="00D3572F" w:rsidRPr="007D4D03" w:rsidRDefault="00D3572F" w:rsidP="008143F2">
      <w:pPr>
        <w:pStyle w:val="aa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4D03">
        <w:rPr>
          <w:rFonts w:ascii="Times New Roman" w:hAnsi="Times New Roman"/>
          <w:sz w:val="24"/>
          <w:szCs w:val="24"/>
        </w:rPr>
        <w:t>Организовывать (организация жизнедеятельности в отряде, организация работы в группе, координация собственной деятельности)</w:t>
      </w:r>
      <w:r w:rsidR="00F26BEE" w:rsidRPr="007D4D03">
        <w:rPr>
          <w:rFonts w:ascii="Times New Roman" w:hAnsi="Times New Roman"/>
          <w:sz w:val="24"/>
          <w:szCs w:val="24"/>
        </w:rPr>
        <w:t>;</w:t>
      </w:r>
    </w:p>
    <w:p w14:paraId="6A5D5236" w14:textId="77777777" w:rsidR="00D3572F" w:rsidRPr="007D4D03" w:rsidRDefault="00D3572F" w:rsidP="008143F2">
      <w:pPr>
        <w:pStyle w:val="aa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4D03">
        <w:rPr>
          <w:rFonts w:ascii="Times New Roman" w:hAnsi="Times New Roman"/>
          <w:sz w:val="24"/>
          <w:szCs w:val="24"/>
        </w:rPr>
        <w:t>Сотрудничать с детьми, взаимодействовать с детьми</w:t>
      </w:r>
      <w:r w:rsidR="00F26BEE" w:rsidRPr="007D4D03">
        <w:rPr>
          <w:rFonts w:ascii="Times New Roman" w:hAnsi="Times New Roman"/>
          <w:sz w:val="24"/>
          <w:szCs w:val="24"/>
        </w:rPr>
        <w:t>;</w:t>
      </w:r>
    </w:p>
    <w:p w14:paraId="1927D349" w14:textId="77777777" w:rsidR="00D3572F" w:rsidRPr="007D4D03" w:rsidRDefault="00D3572F" w:rsidP="008143F2">
      <w:pPr>
        <w:pStyle w:val="aa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D4D03">
        <w:rPr>
          <w:rFonts w:ascii="Times New Roman" w:hAnsi="Times New Roman"/>
          <w:sz w:val="24"/>
          <w:szCs w:val="24"/>
        </w:rPr>
        <w:t>Анализировать педагогические ситуации, организовывать и проводить анализ мероприятий с детьми, анализировать собственную деятельность</w:t>
      </w:r>
      <w:r w:rsidR="00F26BEE" w:rsidRPr="007D4D03">
        <w:rPr>
          <w:rFonts w:ascii="Times New Roman" w:hAnsi="Times New Roman"/>
          <w:sz w:val="24"/>
          <w:szCs w:val="24"/>
        </w:rPr>
        <w:t>;</w:t>
      </w:r>
    </w:p>
    <w:p w14:paraId="27E1600D" w14:textId="77777777" w:rsidR="00D3572F" w:rsidRPr="007D4D03" w:rsidRDefault="00D3572F" w:rsidP="008143F2">
      <w:pPr>
        <w:pStyle w:val="aa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D4D03">
        <w:rPr>
          <w:rFonts w:ascii="Times New Roman" w:hAnsi="Times New Roman"/>
          <w:sz w:val="24"/>
          <w:szCs w:val="24"/>
        </w:rPr>
        <w:t>Оформлять пресс-центр, уголки, выставки, изготавливать призы  и т.д.</w:t>
      </w:r>
    </w:p>
    <w:p w14:paraId="0C2EA5F9" w14:textId="77777777" w:rsidR="00D3572F" w:rsidRDefault="00D3572F" w:rsidP="00D3572F">
      <w:pPr>
        <w:pStyle w:val="a3"/>
        <w:spacing w:line="30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4A1ED5D" w14:textId="77777777" w:rsidR="00D3572F" w:rsidRPr="007C49F8" w:rsidRDefault="00D3572F" w:rsidP="00D3572F">
      <w:pPr>
        <w:pStyle w:val="a3"/>
        <w:spacing w:line="30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подведения итогов</w:t>
      </w:r>
      <w:r w:rsidRPr="007C49F8">
        <w:rPr>
          <w:rFonts w:ascii="Times New Roman" w:hAnsi="Times New Roman"/>
          <w:b/>
          <w:sz w:val="24"/>
          <w:szCs w:val="24"/>
        </w:rPr>
        <w:t xml:space="preserve"> </w:t>
      </w:r>
    </w:p>
    <w:p w14:paraId="031BF390" w14:textId="77777777" w:rsidR="00D3572F" w:rsidRPr="007C49F8" w:rsidRDefault="00D3572F" w:rsidP="00D3572F">
      <w:pPr>
        <w:pStyle w:val="a3"/>
        <w:spacing w:line="30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C49F8">
        <w:rPr>
          <w:rFonts w:ascii="Times New Roman" w:hAnsi="Times New Roman"/>
          <w:sz w:val="24"/>
          <w:szCs w:val="24"/>
        </w:rPr>
        <w:t xml:space="preserve">ачет </w:t>
      </w:r>
      <w:r w:rsidR="00F26BEE">
        <w:rPr>
          <w:rFonts w:ascii="Times New Roman" w:hAnsi="Times New Roman"/>
          <w:sz w:val="24"/>
          <w:szCs w:val="24"/>
        </w:rPr>
        <w:t>-</w:t>
      </w:r>
      <w:r w:rsidRPr="007C49F8">
        <w:rPr>
          <w:rFonts w:ascii="Times New Roman" w:hAnsi="Times New Roman"/>
          <w:sz w:val="24"/>
          <w:szCs w:val="24"/>
        </w:rPr>
        <w:t xml:space="preserve"> участие в конкурсе вожатского мастерства.</w:t>
      </w:r>
    </w:p>
    <w:p w14:paraId="625B88A4" w14:textId="77777777" w:rsidR="00D3572F" w:rsidRDefault="00D3572F" w:rsidP="00D3572F">
      <w:pPr>
        <w:pStyle w:val="a3"/>
        <w:spacing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5F7A9" w14:textId="77777777" w:rsidR="00D3572F" w:rsidRPr="008F3061" w:rsidRDefault="00D3572F" w:rsidP="00F26BEE">
      <w:pPr>
        <w:pStyle w:val="a3"/>
        <w:spacing w:line="30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3061">
        <w:rPr>
          <w:rFonts w:ascii="Times New Roman" w:hAnsi="Times New Roman"/>
          <w:b/>
          <w:sz w:val="24"/>
          <w:szCs w:val="24"/>
        </w:rPr>
        <w:t>Формы контроля:</w:t>
      </w:r>
    </w:p>
    <w:p w14:paraId="504AF771" w14:textId="77777777" w:rsidR="00D3572F" w:rsidRPr="008F3061" w:rsidRDefault="00D3572F" w:rsidP="008143F2">
      <w:pPr>
        <w:pStyle w:val="a3"/>
        <w:numPr>
          <w:ilvl w:val="0"/>
          <w:numId w:val="8"/>
        </w:numPr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8F3061">
        <w:rPr>
          <w:rFonts w:ascii="Times New Roman" w:hAnsi="Times New Roman"/>
          <w:sz w:val="24"/>
          <w:szCs w:val="24"/>
        </w:rPr>
        <w:t>собеседование;</w:t>
      </w:r>
    </w:p>
    <w:p w14:paraId="67039D5D" w14:textId="77777777" w:rsidR="00D3572F" w:rsidRPr="008F3061" w:rsidRDefault="00D3572F" w:rsidP="008143F2">
      <w:pPr>
        <w:pStyle w:val="a3"/>
        <w:numPr>
          <w:ilvl w:val="0"/>
          <w:numId w:val="8"/>
        </w:numPr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8F3061">
        <w:rPr>
          <w:rFonts w:ascii="Times New Roman" w:hAnsi="Times New Roman"/>
          <w:sz w:val="24"/>
          <w:szCs w:val="24"/>
        </w:rPr>
        <w:t>практические работы в ходе занятий;</w:t>
      </w:r>
    </w:p>
    <w:p w14:paraId="10B8E788" w14:textId="77777777" w:rsidR="00D3572F" w:rsidRPr="008F3061" w:rsidRDefault="00D3572F" w:rsidP="008143F2">
      <w:pPr>
        <w:pStyle w:val="a3"/>
        <w:numPr>
          <w:ilvl w:val="0"/>
          <w:numId w:val="8"/>
        </w:numPr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8F3061">
        <w:rPr>
          <w:rFonts w:ascii="Times New Roman" w:hAnsi="Times New Roman"/>
          <w:sz w:val="24"/>
          <w:szCs w:val="24"/>
        </w:rPr>
        <w:t xml:space="preserve">создание </w:t>
      </w:r>
      <w:r w:rsidR="00F26BEE">
        <w:rPr>
          <w:rFonts w:ascii="Times New Roman" w:hAnsi="Times New Roman"/>
          <w:sz w:val="24"/>
          <w:szCs w:val="24"/>
        </w:rPr>
        <w:t>банка сценариев</w:t>
      </w:r>
      <w:r w:rsidRPr="008F3061">
        <w:rPr>
          <w:rFonts w:ascii="Times New Roman" w:hAnsi="Times New Roman"/>
          <w:sz w:val="24"/>
          <w:szCs w:val="24"/>
        </w:rPr>
        <w:t xml:space="preserve"> по организации летнего отдыха школьников;</w:t>
      </w:r>
    </w:p>
    <w:p w14:paraId="209711B8" w14:textId="77777777" w:rsidR="00D3572F" w:rsidRDefault="00D3572F" w:rsidP="008143F2">
      <w:pPr>
        <w:pStyle w:val="a3"/>
        <w:numPr>
          <w:ilvl w:val="0"/>
          <w:numId w:val="8"/>
        </w:numPr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8F3061">
        <w:rPr>
          <w:rFonts w:ascii="Times New Roman" w:hAnsi="Times New Roman"/>
          <w:sz w:val="24"/>
          <w:szCs w:val="24"/>
        </w:rPr>
        <w:t>создание отрядных уголков.</w:t>
      </w:r>
    </w:p>
    <w:p w14:paraId="5E8F73FE" w14:textId="77777777" w:rsidR="008143F2" w:rsidRPr="00ED1326" w:rsidRDefault="008143F2" w:rsidP="008143F2">
      <w:pPr>
        <w:pStyle w:val="a3"/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14:paraId="4061C14C" w14:textId="77777777" w:rsidR="00D3572F" w:rsidRPr="0036673E" w:rsidRDefault="00D3572F" w:rsidP="008143F2">
      <w:pPr>
        <w:spacing w:after="0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36673E">
        <w:rPr>
          <w:rFonts w:ascii="Times New Roman" w:hAnsi="Times New Roman"/>
          <w:b/>
          <w:sz w:val="24"/>
          <w:szCs w:val="24"/>
        </w:rPr>
        <w:t>Механизм оценки результатов реализации программы</w:t>
      </w:r>
    </w:p>
    <w:p w14:paraId="01415B47" w14:textId="77777777" w:rsidR="00D3572F" w:rsidRDefault="00D3572F" w:rsidP="008143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673E">
        <w:rPr>
          <w:rFonts w:ascii="Times New Roman" w:hAnsi="Times New Roman"/>
          <w:sz w:val="24"/>
          <w:szCs w:val="24"/>
        </w:rPr>
        <w:t xml:space="preserve">Для оценки эффективности реализации данной программы используются следующие методы диагностики: </w:t>
      </w:r>
      <w:r>
        <w:rPr>
          <w:rFonts w:ascii="Times New Roman" w:hAnsi="Times New Roman"/>
          <w:sz w:val="24"/>
          <w:szCs w:val="24"/>
        </w:rPr>
        <w:t>выполнение практических</w:t>
      </w:r>
      <w:r w:rsidRPr="0036673E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 в ходе занятия</w:t>
      </w:r>
      <w:r w:rsidRPr="0036673E">
        <w:rPr>
          <w:rFonts w:ascii="Times New Roman" w:hAnsi="Times New Roman"/>
          <w:sz w:val="24"/>
          <w:szCs w:val="24"/>
        </w:rPr>
        <w:t>, участие</w:t>
      </w:r>
      <w:r w:rsidRPr="00D3572F">
        <w:rPr>
          <w:rFonts w:ascii="Times New Roman" w:hAnsi="Times New Roman"/>
          <w:sz w:val="24"/>
          <w:szCs w:val="24"/>
        </w:rPr>
        <w:t xml:space="preserve"> </w:t>
      </w:r>
      <w:r w:rsidRPr="0036673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игровых практикумах</w:t>
      </w:r>
      <w:r w:rsidRPr="0036673E">
        <w:rPr>
          <w:rFonts w:ascii="Times New Roman" w:hAnsi="Times New Roman"/>
          <w:sz w:val="24"/>
          <w:szCs w:val="24"/>
        </w:rPr>
        <w:t xml:space="preserve">. Формой оценки результативности образовательного процесса являются </w:t>
      </w:r>
      <w:r>
        <w:rPr>
          <w:rFonts w:ascii="Times New Roman" w:hAnsi="Times New Roman"/>
          <w:sz w:val="24"/>
          <w:szCs w:val="24"/>
        </w:rPr>
        <w:t xml:space="preserve">количество и качество разработанных </w:t>
      </w:r>
      <w:r w:rsidR="00F26BEE">
        <w:rPr>
          <w:rFonts w:ascii="Times New Roman" w:hAnsi="Times New Roman"/>
          <w:sz w:val="24"/>
          <w:szCs w:val="24"/>
        </w:rPr>
        <w:t>сценариев</w:t>
      </w:r>
      <w:r>
        <w:rPr>
          <w:rFonts w:ascii="Times New Roman" w:hAnsi="Times New Roman"/>
          <w:sz w:val="24"/>
          <w:szCs w:val="24"/>
        </w:rPr>
        <w:t xml:space="preserve"> игр, мероприятий</w:t>
      </w:r>
      <w:r w:rsidRPr="003667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творческих мастерских.</w:t>
      </w:r>
    </w:p>
    <w:p w14:paraId="43575E07" w14:textId="77777777" w:rsidR="008143F2" w:rsidRDefault="008143F2" w:rsidP="008143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BF04F8" w14:textId="77777777" w:rsidR="0016467B" w:rsidRPr="008C571D" w:rsidRDefault="0016467B" w:rsidP="0016467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571D">
        <w:rPr>
          <w:rFonts w:ascii="Times New Roman" w:hAnsi="Times New Roman"/>
          <w:b/>
          <w:color w:val="000000"/>
          <w:sz w:val="24"/>
          <w:szCs w:val="24"/>
        </w:rPr>
        <w:t>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245"/>
        <w:gridCol w:w="850"/>
        <w:gridCol w:w="993"/>
        <w:gridCol w:w="1134"/>
      </w:tblGrid>
      <w:tr w:rsidR="0016467B" w:rsidRPr="00173948" w14:paraId="75AAC69B" w14:textId="77777777" w:rsidTr="00B15F14">
        <w:trPr>
          <w:trHeight w:val="248"/>
        </w:trPr>
        <w:tc>
          <w:tcPr>
            <w:tcW w:w="1384" w:type="dxa"/>
            <w:vMerge w:val="restart"/>
          </w:tcPr>
          <w:p w14:paraId="002E558B" w14:textId="77777777" w:rsidR="0016467B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14:paraId="0C9478DC" w14:textId="77777777" w:rsidR="0016467B" w:rsidRPr="00173948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  <w:vAlign w:val="center"/>
          </w:tcPr>
          <w:p w14:paraId="36ED4EB7" w14:textId="77777777" w:rsidR="0016467B" w:rsidRPr="00173948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39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2977" w:type="dxa"/>
            <w:gridSpan w:val="3"/>
            <w:vAlign w:val="center"/>
          </w:tcPr>
          <w:p w14:paraId="48F18C93" w14:textId="77777777" w:rsidR="0016467B" w:rsidRPr="00173948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394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6467B" w:rsidRPr="00173948" w14:paraId="3C3A8DFA" w14:textId="77777777" w:rsidTr="00B15F14">
        <w:trPr>
          <w:trHeight w:val="224"/>
        </w:trPr>
        <w:tc>
          <w:tcPr>
            <w:tcW w:w="1384" w:type="dxa"/>
            <w:vMerge/>
          </w:tcPr>
          <w:p w14:paraId="33921508" w14:textId="77777777" w:rsidR="0016467B" w:rsidRPr="00173948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063D9CF7" w14:textId="77777777" w:rsidR="0016467B" w:rsidRPr="00173948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BB6708" w14:textId="77777777" w:rsidR="0016467B" w:rsidRPr="001F3CE5" w:rsidRDefault="0016467B" w:rsidP="00B15F1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F3CE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14:paraId="246C5355" w14:textId="77777777" w:rsidR="0016467B" w:rsidRPr="001F3CE5" w:rsidRDefault="0016467B" w:rsidP="00B15F1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F3CE5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vAlign w:val="center"/>
          </w:tcPr>
          <w:p w14:paraId="6AC5AAE9" w14:textId="77777777" w:rsidR="0016467B" w:rsidRPr="001F3CE5" w:rsidRDefault="0016467B" w:rsidP="00B15F1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F3CE5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16467B" w:rsidRPr="00173948" w14:paraId="25BC3CB6" w14:textId="77777777" w:rsidTr="00B15F14">
        <w:trPr>
          <w:trHeight w:val="224"/>
        </w:trPr>
        <w:tc>
          <w:tcPr>
            <w:tcW w:w="1384" w:type="dxa"/>
          </w:tcPr>
          <w:p w14:paraId="2D6587DD" w14:textId="77777777" w:rsidR="0016467B" w:rsidRPr="00173948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19ED2C" w14:textId="77777777" w:rsidR="0016467B" w:rsidRPr="00173948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«Ориентиры лета»</w:t>
            </w:r>
          </w:p>
        </w:tc>
        <w:tc>
          <w:tcPr>
            <w:tcW w:w="850" w:type="dxa"/>
            <w:vAlign w:val="center"/>
          </w:tcPr>
          <w:p w14:paraId="1CAC7A31" w14:textId="77777777" w:rsidR="0016467B" w:rsidRPr="003C12DE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FD86F09" w14:textId="77777777" w:rsidR="0016467B" w:rsidRPr="00FD0FBD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D0F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D287FD0" w14:textId="77777777" w:rsidR="0016467B" w:rsidRPr="003C12DE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6467B" w:rsidRPr="00173948" w14:paraId="1881142A" w14:textId="77777777" w:rsidTr="00B15F14">
        <w:tc>
          <w:tcPr>
            <w:tcW w:w="1384" w:type="dxa"/>
            <w:vAlign w:val="center"/>
          </w:tcPr>
          <w:p w14:paraId="4171C60B" w14:textId="77777777" w:rsidR="0016467B" w:rsidRPr="003C12DE" w:rsidRDefault="0016467B" w:rsidP="00B15F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Раздел</w:t>
            </w:r>
          </w:p>
        </w:tc>
        <w:tc>
          <w:tcPr>
            <w:tcW w:w="5245" w:type="dxa"/>
            <w:vAlign w:val="center"/>
          </w:tcPr>
          <w:p w14:paraId="44C7691D" w14:textId="77777777" w:rsidR="0016467B" w:rsidRPr="008C571D" w:rsidRDefault="0016467B" w:rsidP="00B15F1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Планирование и организация</w:t>
            </w: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вожатого</w:t>
            </w:r>
            <w:r w:rsidR="00220C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Планирование воспитательной работы</w:t>
            </w:r>
          </w:p>
        </w:tc>
        <w:tc>
          <w:tcPr>
            <w:tcW w:w="850" w:type="dxa"/>
            <w:vAlign w:val="center"/>
          </w:tcPr>
          <w:p w14:paraId="31186490" w14:textId="77777777" w:rsidR="0016467B" w:rsidRPr="003C12DE" w:rsidRDefault="0016467B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FD6B8CA" w14:textId="77777777" w:rsidR="0016467B" w:rsidRPr="00220C62" w:rsidRDefault="00220C62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B7BD402" w14:textId="77777777" w:rsidR="0016467B" w:rsidRPr="003C12DE" w:rsidRDefault="00220C62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20C62" w:rsidRPr="00173948" w14:paraId="6B1E9239" w14:textId="77777777" w:rsidTr="00B15F14">
        <w:tc>
          <w:tcPr>
            <w:tcW w:w="1384" w:type="dxa"/>
            <w:vAlign w:val="center"/>
          </w:tcPr>
          <w:p w14:paraId="2AEF5505" w14:textId="77777777" w:rsidR="00220C62" w:rsidRPr="008C571D" w:rsidRDefault="00220C62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A9D586A" w14:textId="77777777" w:rsidR="00220C62" w:rsidRPr="008C571D" w:rsidRDefault="00220C62" w:rsidP="00220C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>ерио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 смены</w:t>
            </w:r>
          </w:p>
        </w:tc>
        <w:tc>
          <w:tcPr>
            <w:tcW w:w="850" w:type="dxa"/>
            <w:vAlign w:val="center"/>
          </w:tcPr>
          <w:p w14:paraId="4155ABCE" w14:textId="77777777" w:rsidR="00220C62" w:rsidRPr="00220C62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ACDAC0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50B438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62" w:rsidRPr="00173948" w14:paraId="5A61E52D" w14:textId="77777777" w:rsidTr="00B15F14">
        <w:tc>
          <w:tcPr>
            <w:tcW w:w="1384" w:type="dxa"/>
            <w:vAlign w:val="center"/>
          </w:tcPr>
          <w:p w14:paraId="0EDC724C" w14:textId="77777777" w:rsidR="00220C62" w:rsidRPr="008C571D" w:rsidRDefault="00220C62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A197C24" w14:textId="77777777" w:rsidR="00220C62" w:rsidRPr="00220C62" w:rsidRDefault="00220C62" w:rsidP="00686E7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C6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самоуправления в отряде</w:t>
            </w:r>
          </w:p>
        </w:tc>
        <w:tc>
          <w:tcPr>
            <w:tcW w:w="850" w:type="dxa"/>
            <w:vAlign w:val="center"/>
          </w:tcPr>
          <w:p w14:paraId="7EBC4332" w14:textId="77777777" w:rsidR="00220C62" w:rsidRPr="00220C62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6AD85E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FB43B8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62" w:rsidRPr="00173948" w14:paraId="7B2F697C" w14:textId="77777777" w:rsidTr="00B15F14">
        <w:tc>
          <w:tcPr>
            <w:tcW w:w="1384" w:type="dxa"/>
            <w:vAlign w:val="center"/>
          </w:tcPr>
          <w:p w14:paraId="78A1C896" w14:textId="77777777" w:rsidR="00220C62" w:rsidRPr="008C571D" w:rsidRDefault="00220C62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1990924" w14:textId="77777777" w:rsidR="00220C62" w:rsidRPr="008C571D" w:rsidRDefault="00220C62" w:rsidP="00220C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C62">
              <w:rPr>
                <w:rFonts w:ascii="Times New Roman" w:hAnsi="Times New Roman"/>
                <w:sz w:val="24"/>
                <w:szCs w:val="24"/>
              </w:rPr>
              <w:t xml:space="preserve">Коллективная организация дел </w:t>
            </w:r>
          </w:p>
        </w:tc>
        <w:tc>
          <w:tcPr>
            <w:tcW w:w="850" w:type="dxa"/>
            <w:vAlign w:val="center"/>
          </w:tcPr>
          <w:p w14:paraId="1700A497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B6E7BC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E4D797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62" w:rsidRPr="00173948" w14:paraId="50C06B7F" w14:textId="77777777" w:rsidTr="00B15F14">
        <w:tc>
          <w:tcPr>
            <w:tcW w:w="1384" w:type="dxa"/>
            <w:vAlign w:val="center"/>
          </w:tcPr>
          <w:p w14:paraId="64EEABA3" w14:textId="77777777" w:rsidR="00220C62" w:rsidRPr="008C571D" w:rsidRDefault="00220C62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33B7424" w14:textId="77777777" w:rsidR="00220C62" w:rsidRDefault="00220C62" w:rsidP="00686E7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игр</w:t>
            </w:r>
          </w:p>
        </w:tc>
        <w:tc>
          <w:tcPr>
            <w:tcW w:w="850" w:type="dxa"/>
            <w:vAlign w:val="center"/>
          </w:tcPr>
          <w:p w14:paraId="0AE36073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F7C74F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A60FFE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62" w:rsidRPr="00173948" w14:paraId="0A6472DA" w14:textId="77777777" w:rsidTr="00B15F14">
        <w:tc>
          <w:tcPr>
            <w:tcW w:w="1384" w:type="dxa"/>
            <w:vAlign w:val="center"/>
          </w:tcPr>
          <w:p w14:paraId="00E8DA75" w14:textId="77777777" w:rsidR="00220C62" w:rsidRPr="008C571D" w:rsidRDefault="00220C62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0115C87" w14:textId="77777777" w:rsidR="00220C62" w:rsidRDefault="00220C62" w:rsidP="00A72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34D">
              <w:rPr>
                <w:rFonts w:ascii="Times New Roman" w:hAnsi="Times New Roman"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850" w:type="dxa"/>
            <w:vAlign w:val="center"/>
          </w:tcPr>
          <w:p w14:paraId="351745FE" w14:textId="77777777" w:rsidR="00220C62" w:rsidRPr="00A7234D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E4E0EC" w14:textId="77777777" w:rsidR="00220C62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95A193" w14:textId="77777777" w:rsidR="00220C62" w:rsidRPr="00A7234D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62" w:rsidRPr="00173948" w14:paraId="51B306C6" w14:textId="77777777" w:rsidTr="00B15F14">
        <w:tc>
          <w:tcPr>
            <w:tcW w:w="1384" w:type="dxa"/>
            <w:vAlign w:val="center"/>
          </w:tcPr>
          <w:p w14:paraId="4A96BEA1" w14:textId="77777777" w:rsidR="00220C62" w:rsidRPr="00A7234D" w:rsidRDefault="00220C62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41C117D" w14:textId="77777777" w:rsidR="00220C62" w:rsidRPr="00A7234D" w:rsidRDefault="00A7234D" w:rsidP="00A7234D">
            <w:pPr>
              <w:spacing w:after="0"/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34D">
              <w:rPr>
                <w:rFonts w:ascii="Times New Roman" w:hAnsi="Times New Roman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850" w:type="dxa"/>
            <w:vAlign w:val="center"/>
          </w:tcPr>
          <w:p w14:paraId="13D7AA93" w14:textId="77777777" w:rsidR="00220C62" w:rsidRPr="00E35FAE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3B78BCA" w14:textId="77777777" w:rsidR="00220C62" w:rsidRPr="00173948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7A9BAD" w14:textId="77777777" w:rsidR="00220C62" w:rsidRPr="00E35FAE" w:rsidRDefault="00220C62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234D" w:rsidRPr="00173948" w14:paraId="7F3DC7B1" w14:textId="77777777" w:rsidTr="00B15F14">
        <w:tc>
          <w:tcPr>
            <w:tcW w:w="1384" w:type="dxa"/>
            <w:vAlign w:val="center"/>
          </w:tcPr>
          <w:p w14:paraId="5C17CC58" w14:textId="77777777" w:rsidR="00A7234D" w:rsidRPr="002146E7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180733D2" w14:textId="77777777" w:rsidR="00A7234D" w:rsidRDefault="00A7234D" w:rsidP="00A7234D">
            <w:pPr>
              <w:spacing w:after="0"/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34D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850" w:type="dxa"/>
            <w:vAlign w:val="center"/>
          </w:tcPr>
          <w:p w14:paraId="675BCFAF" w14:textId="77777777" w:rsidR="00A7234D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83B68F4" w14:textId="77777777" w:rsidR="00A7234D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64690" w14:textId="77777777" w:rsidR="00A7234D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234D" w:rsidRPr="00173948" w14:paraId="4A4F9044" w14:textId="77777777" w:rsidTr="00B15F14">
        <w:tc>
          <w:tcPr>
            <w:tcW w:w="1384" w:type="dxa"/>
            <w:vAlign w:val="center"/>
          </w:tcPr>
          <w:p w14:paraId="0022D926" w14:textId="77777777" w:rsidR="00A7234D" w:rsidRPr="003C12DE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Раздел</w:t>
            </w:r>
          </w:p>
        </w:tc>
        <w:tc>
          <w:tcPr>
            <w:tcW w:w="5245" w:type="dxa"/>
            <w:vAlign w:val="center"/>
          </w:tcPr>
          <w:p w14:paraId="53F1466B" w14:textId="77777777" w:rsidR="00A7234D" w:rsidRPr="008C571D" w:rsidRDefault="00A7234D" w:rsidP="00B15F1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Развитие коллектива в условиях детского лагеря </w:t>
            </w:r>
          </w:p>
        </w:tc>
        <w:tc>
          <w:tcPr>
            <w:tcW w:w="850" w:type="dxa"/>
            <w:vAlign w:val="center"/>
          </w:tcPr>
          <w:p w14:paraId="6A2758E0" w14:textId="77777777" w:rsidR="00A7234D" w:rsidRPr="00956265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2898815" w14:textId="77777777" w:rsidR="00A7234D" w:rsidRPr="00956265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1364705" w14:textId="77777777" w:rsidR="00A7234D" w:rsidRPr="00956265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7234D" w:rsidRPr="00173948" w14:paraId="3E7372E6" w14:textId="77777777" w:rsidTr="00B15F14">
        <w:tc>
          <w:tcPr>
            <w:tcW w:w="1384" w:type="dxa"/>
            <w:vAlign w:val="center"/>
          </w:tcPr>
          <w:p w14:paraId="695E5E70" w14:textId="77777777" w:rsidR="00A7234D" w:rsidRPr="008C571D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459D171" w14:textId="77777777" w:rsidR="00A7234D" w:rsidRPr="008C571D" w:rsidRDefault="00A7234D" w:rsidP="00B15F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>Стадии развития коллектива</w:t>
            </w:r>
          </w:p>
        </w:tc>
        <w:tc>
          <w:tcPr>
            <w:tcW w:w="850" w:type="dxa"/>
            <w:vAlign w:val="center"/>
          </w:tcPr>
          <w:p w14:paraId="64C4C553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BD2E2DB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5E65E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07361F4D" w14:textId="77777777" w:rsidTr="00B15F14">
        <w:tc>
          <w:tcPr>
            <w:tcW w:w="1384" w:type="dxa"/>
            <w:vAlign w:val="center"/>
          </w:tcPr>
          <w:p w14:paraId="6E0BB7B8" w14:textId="77777777" w:rsidR="00A7234D" w:rsidRPr="008C571D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29409B3" w14:textId="77777777" w:rsidR="00A7234D" w:rsidRPr="008C571D" w:rsidRDefault="00A7234D" w:rsidP="00B15F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Воспитательные возможности коллектива</w:t>
            </w:r>
          </w:p>
        </w:tc>
        <w:tc>
          <w:tcPr>
            <w:tcW w:w="850" w:type="dxa"/>
            <w:vAlign w:val="center"/>
          </w:tcPr>
          <w:p w14:paraId="1444FB9C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755282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EB1FF6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02D899C5" w14:textId="77777777" w:rsidTr="00B15F14">
        <w:tc>
          <w:tcPr>
            <w:tcW w:w="1384" w:type="dxa"/>
            <w:vAlign w:val="center"/>
          </w:tcPr>
          <w:p w14:paraId="425B750F" w14:textId="77777777" w:rsidR="00A7234D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9A6A11B" w14:textId="77777777" w:rsidR="00A7234D" w:rsidRPr="008C571D" w:rsidRDefault="00A7234D" w:rsidP="00B15F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лидерских позиций в условиях лагеря, школы</w:t>
            </w:r>
          </w:p>
        </w:tc>
        <w:tc>
          <w:tcPr>
            <w:tcW w:w="850" w:type="dxa"/>
            <w:vAlign w:val="center"/>
          </w:tcPr>
          <w:p w14:paraId="187F6ECA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BC9F706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16917F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173C22E5" w14:textId="77777777" w:rsidTr="00B15F14">
        <w:tc>
          <w:tcPr>
            <w:tcW w:w="1384" w:type="dxa"/>
            <w:vAlign w:val="center"/>
          </w:tcPr>
          <w:p w14:paraId="4A8FCBDE" w14:textId="77777777" w:rsidR="00A7234D" w:rsidRPr="008C571D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98CF16D" w14:textId="77777777" w:rsidR="00A7234D" w:rsidRPr="008C571D" w:rsidRDefault="00A7234D" w:rsidP="00B15F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ситуации в лагере</w:t>
            </w:r>
          </w:p>
        </w:tc>
        <w:tc>
          <w:tcPr>
            <w:tcW w:w="850" w:type="dxa"/>
            <w:vAlign w:val="center"/>
          </w:tcPr>
          <w:p w14:paraId="7F168AAE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ED33C3C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BA8990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1B363F6E" w14:textId="77777777" w:rsidTr="00B15F14">
        <w:tc>
          <w:tcPr>
            <w:tcW w:w="1384" w:type="dxa"/>
            <w:vAlign w:val="center"/>
          </w:tcPr>
          <w:p w14:paraId="79136CE6" w14:textId="77777777" w:rsidR="00A7234D" w:rsidRPr="003C12DE" w:rsidRDefault="00A7234D" w:rsidP="00B15F1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Раздел</w:t>
            </w:r>
          </w:p>
        </w:tc>
        <w:tc>
          <w:tcPr>
            <w:tcW w:w="5245" w:type="dxa"/>
            <w:vAlign w:val="center"/>
          </w:tcPr>
          <w:p w14:paraId="7945BF38" w14:textId="77777777" w:rsidR="00A7234D" w:rsidRPr="0043136F" w:rsidRDefault="00A7234D" w:rsidP="00B15F1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1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Возрастные физиологические и психологические особенности детей</w:t>
            </w:r>
          </w:p>
        </w:tc>
        <w:tc>
          <w:tcPr>
            <w:tcW w:w="850" w:type="dxa"/>
            <w:vAlign w:val="center"/>
          </w:tcPr>
          <w:p w14:paraId="03C5B75E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318338A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27E1D48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7234D" w:rsidRPr="00173948" w14:paraId="33184325" w14:textId="77777777" w:rsidTr="00B15F14">
        <w:tc>
          <w:tcPr>
            <w:tcW w:w="1384" w:type="dxa"/>
            <w:vAlign w:val="center"/>
          </w:tcPr>
          <w:p w14:paraId="0B2C247F" w14:textId="77777777" w:rsidR="00A7234D" w:rsidRPr="008C571D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780E531" w14:textId="77777777" w:rsidR="00A7234D" w:rsidRPr="008C571D" w:rsidRDefault="00A7234D" w:rsidP="00A7234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и методы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младшими школьниками (8-10</w:t>
            </w: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850" w:type="dxa"/>
            <w:vAlign w:val="center"/>
          </w:tcPr>
          <w:p w14:paraId="66E56676" w14:textId="77777777" w:rsidR="00A7234D" w:rsidRPr="00C71AE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9898A8" w14:textId="77777777" w:rsidR="00A7234D" w:rsidRPr="00C71AE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252C10" w14:textId="77777777" w:rsidR="00A7234D" w:rsidRPr="00C71AE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7F869AFF" w14:textId="77777777" w:rsidTr="00B15F14">
        <w:tc>
          <w:tcPr>
            <w:tcW w:w="1384" w:type="dxa"/>
            <w:vAlign w:val="center"/>
          </w:tcPr>
          <w:p w14:paraId="44D4BA68" w14:textId="77777777" w:rsidR="00A7234D" w:rsidRPr="008C571D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0000B10" w14:textId="77777777" w:rsidR="00A7234D" w:rsidRPr="008C571D" w:rsidRDefault="00A7234D" w:rsidP="00A7234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и методы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 школьниками среднего возраста (11-13</w:t>
            </w: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850" w:type="dxa"/>
            <w:vAlign w:val="center"/>
          </w:tcPr>
          <w:p w14:paraId="0CB53224" w14:textId="77777777" w:rsidR="00A7234D" w:rsidRPr="00C71AE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E5153F1" w14:textId="77777777" w:rsidR="00A7234D" w:rsidRPr="00C71AE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0DF541" w14:textId="77777777" w:rsidR="00A7234D" w:rsidRPr="00C71AE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55689BAF" w14:textId="77777777" w:rsidTr="00B15F14">
        <w:tc>
          <w:tcPr>
            <w:tcW w:w="1384" w:type="dxa"/>
            <w:vAlign w:val="center"/>
          </w:tcPr>
          <w:p w14:paraId="69F5276A" w14:textId="77777777" w:rsidR="00A7234D" w:rsidRPr="003C12DE" w:rsidRDefault="00A7234D" w:rsidP="00B15F1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Раздел</w:t>
            </w:r>
          </w:p>
        </w:tc>
        <w:tc>
          <w:tcPr>
            <w:tcW w:w="5245" w:type="dxa"/>
            <w:vAlign w:val="center"/>
          </w:tcPr>
          <w:p w14:paraId="7CF5F43B" w14:textId="77777777" w:rsidR="00A7234D" w:rsidRPr="008C571D" w:rsidRDefault="00A7234D" w:rsidP="00B15F1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деятельность в лагере </w:t>
            </w:r>
          </w:p>
        </w:tc>
        <w:tc>
          <w:tcPr>
            <w:tcW w:w="850" w:type="dxa"/>
            <w:vAlign w:val="center"/>
          </w:tcPr>
          <w:p w14:paraId="02A77CC4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E6A0C18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55EEAF4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7234D" w:rsidRPr="00173948" w14:paraId="6887B478" w14:textId="77777777" w:rsidTr="00B15F14">
        <w:tc>
          <w:tcPr>
            <w:tcW w:w="1384" w:type="dxa"/>
            <w:vAlign w:val="center"/>
          </w:tcPr>
          <w:p w14:paraId="29296AF5" w14:textId="77777777" w:rsidR="00A7234D" w:rsidRPr="008C571D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4F8FF70" w14:textId="77777777" w:rsidR="00A7234D" w:rsidRPr="008C571D" w:rsidRDefault="00A7234D" w:rsidP="00B15F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850" w:type="dxa"/>
            <w:vAlign w:val="center"/>
          </w:tcPr>
          <w:p w14:paraId="4F6C3BA3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38AECA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796354D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234D" w:rsidRPr="00173948" w14:paraId="72FC00E9" w14:textId="77777777" w:rsidTr="00B15F14">
        <w:tc>
          <w:tcPr>
            <w:tcW w:w="1384" w:type="dxa"/>
            <w:vAlign w:val="center"/>
          </w:tcPr>
          <w:p w14:paraId="39235635" w14:textId="77777777" w:rsidR="00A7234D" w:rsidRPr="008C571D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BAEF756" w14:textId="77777777" w:rsidR="00A7234D" w:rsidRPr="008C571D" w:rsidRDefault="00A7234D" w:rsidP="00B15F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Ролевые игры</w:t>
            </w:r>
          </w:p>
        </w:tc>
        <w:tc>
          <w:tcPr>
            <w:tcW w:w="850" w:type="dxa"/>
            <w:vAlign w:val="center"/>
          </w:tcPr>
          <w:p w14:paraId="22536E0B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B160A1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0D4E904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234D" w:rsidRPr="00173948" w14:paraId="05A9AA0D" w14:textId="77777777" w:rsidTr="00B15F14">
        <w:tc>
          <w:tcPr>
            <w:tcW w:w="1384" w:type="dxa"/>
            <w:vAlign w:val="center"/>
          </w:tcPr>
          <w:p w14:paraId="48BBEF44" w14:textId="77777777" w:rsidR="00A7234D" w:rsidRPr="008C571D" w:rsidRDefault="00A7234D" w:rsidP="00B15F1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CD6F105" w14:textId="77777777" w:rsidR="00A7234D" w:rsidRPr="008C571D" w:rsidRDefault="00A7234D" w:rsidP="00B15F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71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конкурсно-игровых программ</w:t>
            </w:r>
          </w:p>
        </w:tc>
        <w:tc>
          <w:tcPr>
            <w:tcW w:w="850" w:type="dxa"/>
            <w:vAlign w:val="center"/>
          </w:tcPr>
          <w:p w14:paraId="0CE94D8C" w14:textId="77777777" w:rsidR="00A7234D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50A9BB" w14:textId="77777777" w:rsidR="00A7234D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8C5BC6" w14:textId="77777777" w:rsidR="00A7234D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53A3AB38" w14:textId="77777777" w:rsidTr="00B15F14">
        <w:tc>
          <w:tcPr>
            <w:tcW w:w="1384" w:type="dxa"/>
            <w:vAlign w:val="center"/>
          </w:tcPr>
          <w:p w14:paraId="58ED7682" w14:textId="77777777" w:rsidR="00A7234D" w:rsidRPr="003C12DE" w:rsidRDefault="00A7234D" w:rsidP="00B15F1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5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vAlign w:val="center"/>
          </w:tcPr>
          <w:p w14:paraId="28E84580" w14:textId="77777777" w:rsidR="00A7234D" w:rsidRPr="00173948" w:rsidRDefault="00A7234D" w:rsidP="00AB0B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Сценическая деятельность</w:t>
            </w:r>
          </w:p>
        </w:tc>
        <w:tc>
          <w:tcPr>
            <w:tcW w:w="850" w:type="dxa"/>
            <w:vAlign w:val="center"/>
          </w:tcPr>
          <w:p w14:paraId="71BF0508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830F353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8F394E4" w14:textId="77777777" w:rsidR="00A7234D" w:rsidRPr="00334227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7234D" w:rsidRPr="00173948" w14:paraId="7BD8943D" w14:textId="77777777" w:rsidTr="00B15F14">
        <w:tc>
          <w:tcPr>
            <w:tcW w:w="1384" w:type="dxa"/>
            <w:vAlign w:val="center"/>
          </w:tcPr>
          <w:p w14:paraId="48EC6C9E" w14:textId="77777777" w:rsidR="00A7234D" w:rsidRPr="00173948" w:rsidRDefault="00A7234D" w:rsidP="00B15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10FCB1B" w14:textId="77777777" w:rsidR="00A7234D" w:rsidRPr="00A61E37" w:rsidRDefault="00A7234D" w:rsidP="00AB0B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танцевального искусства</w:t>
            </w:r>
          </w:p>
        </w:tc>
        <w:tc>
          <w:tcPr>
            <w:tcW w:w="850" w:type="dxa"/>
            <w:vAlign w:val="center"/>
          </w:tcPr>
          <w:p w14:paraId="45EF9F41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4BD4F4A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D979915" w14:textId="77777777" w:rsidR="00A7234D" w:rsidRPr="00740B1A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14559EDF" w14:textId="77777777" w:rsidTr="00B15F14">
        <w:tc>
          <w:tcPr>
            <w:tcW w:w="1384" w:type="dxa"/>
            <w:vAlign w:val="center"/>
          </w:tcPr>
          <w:p w14:paraId="3EBBF1A7" w14:textId="77777777" w:rsidR="00A7234D" w:rsidRPr="00173948" w:rsidRDefault="00A7234D" w:rsidP="00B15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B32797F" w14:textId="77777777" w:rsidR="00A7234D" w:rsidRPr="00A61E37" w:rsidRDefault="00A7234D" w:rsidP="00AB0B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актерского</w:t>
            </w:r>
            <w:r w:rsidRPr="00FD0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850" w:type="dxa"/>
            <w:vAlign w:val="center"/>
          </w:tcPr>
          <w:p w14:paraId="6A6BD134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545B073" w14:textId="77777777" w:rsidR="00A7234D" w:rsidRPr="0033422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8F0F96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058C3C25" w14:textId="77777777" w:rsidTr="00B15F14">
        <w:tc>
          <w:tcPr>
            <w:tcW w:w="1384" w:type="dxa"/>
            <w:vAlign w:val="center"/>
          </w:tcPr>
          <w:p w14:paraId="33BC9F63" w14:textId="77777777" w:rsidR="00A7234D" w:rsidRPr="00173948" w:rsidRDefault="00A7234D" w:rsidP="00B15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63B72A7" w14:textId="77777777" w:rsidR="00A7234D" w:rsidRPr="00FD0FBD" w:rsidRDefault="00A7234D" w:rsidP="00AB0B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Сценическая речь</w:t>
            </w:r>
          </w:p>
        </w:tc>
        <w:tc>
          <w:tcPr>
            <w:tcW w:w="850" w:type="dxa"/>
            <w:vAlign w:val="center"/>
          </w:tcPr>
          <w:p w14:paraId="11AA5AC5" w14:textId="77777777" w:rsidR="00A7234D" w:rsidRPr="0033422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68F2D6" w14:textId="77777777" w:rsidR="00A7234D" w:rsidRPr="0033422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38C939" w14:textId="77777777" w:rsidR="00A7234D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4D" w:rsidRPr="00173948" w14:paraId="5A348985" w14:textId="77777777" w:rsidTr="00B15F14">
        <w:tc>
          <w:tcPr>
            <w:tcW w:w="1384" w:type="dxa"/>
            <w:vAlign w:val="center"/>
          </w:tcPr>
          <w:p w14:paraId="6FEBFFE6" w14:textId="77777777" w:rsidR="00A7234D" w:rsidRPr="00173948" w:rsidRDefault="00A7234D" w:rsidP="00B15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BC51E0E" w14:textId="77777777" w:rsidR="00A7234D" w:rsidRPr="00FD0FBD" w:rsidRDefault="00A7234D" w:rsidP="00AB0B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вокального мастерства</w:t>
            </w:r>
          </w:p>
        </w:tc>
        <w:tc>
          <w:tcPr>
            <w:tcW w:w="850" w:type="dxa"/>
            <w:vAlign w:val="center"/>
          </w:tcPr>
          <w:p w14:paraId="641ED088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D32DC42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3388433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234D" w:rsidRPr="00173948" w14:paraId="7AC08326" w14:textId="77777777" w:rsidTr="00B15F14">
        <w:tc>
          <w:tcPr>
            <w:tcW w:w="1384" w:type="dxa"/>
            <w:vAlign w:val="center"/>
          </w:tcPr>
          <w:p w14:paraId="2C8C89DC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6918EE5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3948">
              <w:rPr>
                <w:rFonts w:ascii="Times New Roman" w:hAnsi="Times New Roman"/>
                <w:b/>
                <w:sz w:val="24"/>
                <w:szCs w:val="24"/>
              </w:rPr>
              <w:t>Конкурс вожатского мастерства</w:t>
            </w:r>
          </w:p>
        </w:tc>
        <w:tc>
          <w:tcPr>
            <w:tcW w:w="850" w:type="dxa"/>
            <w:vAlign w:val="center"/>
          </w:tcPr>
          <w:p w14:paraId="3923B617" w14:textId="77777777" w:rsidR="00A7234D" w:rsidRPr="002146E7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A0D7476" w14:textId="77777777" w:rsidR="00A7234D" w:rsidRPr="00334227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6139A01E" w14:textId="77777777" w:rsidR="00A7234D" w:rsidRPr="00334227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7234D" w:rsidRPr="00173948" w14:paraId="3BCE8FB1" w14:textId="77777777" w:rsidTr="00B15F14">
        <w:tc>
          <w:tcPr>
            <w:tcW w:w="1384" w:type="dxa"/>
            <w:vAlign w:val="center"/>
          </w:tcPr>
          <w:p w14:paraId="46744A5B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6556124" w14:textId="77777777" w:rsidR="00A7234D" w:rsidRPr="00173948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394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447CAB59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7DC6462D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A7F2C2D" w14:textId="77777777" w:rsidR="00A7234D" w:rsidRPr="00A7234D" w:rsidRDefault="00A7234D" w:rsidP="00B15F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7E6B4EDE" w14:textId="77777777" w:rsidR="0016467B" w:rsidRPr="0016467B" w:rsidRDefault="0016467B" w:rsidP="0016467B">
      <w:pPr>
        <w:jc w:val="both"/>
        <w:rPr>
          <w:rFonts w:ascii="Times New Roman" w:hAnsi="Times New Roman"/>
          <w:sz w:val="24"/>
          <w:szCs w:val="24"/>
        </w:rPr>
      </w:pPr>
    </w:p>
    <w:p w14:paraId="75BD851E" w14:textId="77777777" w:rsidR="0016467B" w:rsidRDefault="0016467B" w:rsidP="0016467B">
      <w:pPr>
        <w:jc w:val="right"/>
      </w:pPr>
    </w:p>
    <w:sectPr w:rsidR="0016467B" w:rsidSect="007C19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276"/>
    <w:multiLevelType w:val="hybridMultilevel"/>
    <w:tmpl w:val="51BC2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52675"/>
    <w:multiLevelType w:val="hybridMultilevel"/>
    <w:tmpl w:val="8850E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3973EB"/>
    <w:multiLevelType w:val="hybridMultilevel"/>
    <w:tmpl w:val="79F2C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7690"/>
    <w:multiLevelType w:val="multilevel"/>
    <w:tmpl w:val="7606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70666"/>
    <w:multiLevelType w:val="hybridMultilevel"/>
    <w:tmpl w:val="5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F4518"/>
    <w:multiLevelType w:val="multilevel"/>
    <w:tmpl w:val="1092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B5DC4"/>
    <w:multiLevelType w:val="hybridMultilevel"/>
    <w:tmpl w:val="00F29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A2716"/>
    <w:multiLevelType w:val="multilevel"/>
    <w:tmpl w:val="6408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16859"/>
    <w:multiLevelType w:val="multilevel"/>
    <w:tmpl w:val="FCD2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42DBC"/>
    <w:multiLevelType w:val="hybridMultilevel"/>
    <w:tmpl w:val="F7D07684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F7B17"/>
    <w:multiLevelType w:val="hybridMultilevel"/>
    <w:tmpl w:val="43E29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B05764"/>
    <w:multiLevelType w:val="multilevel"/>
    <w:tmpl w:val="AB5C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72F"/>
    <w:rsid w:val="0016467B"/>
    <w:rsid w:val="001770F0"/>
    <w:rsid w:val="001A449F"/>
    <w:rsid w:val="00220C62"/>
    <w:rsid w:val="00257F1E"/>
    <w:rsid w:val="00260255"/>
    <w:rsid w:val="00267D49"/>
    <w:rsid w:val="00277BBC"/>
    <w:rsid w:val="002E3BBC"/>
    <w:rsid w:val="0032595F"/>
    <w:rsid w:val="003621E9"/>
    <w:rsid w:val="0040000C"/>
    <w:rsid w:val="00425CF5"/>
    <w:rsid w:val="004C0009"/>
    <w:rsid w:val="004C0DCD"/>
    <w:rsid w:val="005D4184"/>
    <w:rsid w:val="007C1957"/>
    <w:rsid w:val="007D4D03"/>
    <w:rsid w:val="008143F2"/>
    <w:rsid w:val="00946136"/>
    <w:rsid w:val="00956265"/>
    <w:rsid w:val="00986AB6"/>
    <w:rsid w:val="0099233C"/>
    <w:rsid w:val="00A7234D"/>
    <w:rsid w:val="00B3037B"/>
    <w:rsid w:val="00BF1B39"/>
    <w:rsid w:val="00C0642C"/>
    <w:rsid w:val="00C128CA"/>
    <w:rsid w:val="00C71AE8"/>
    <w:rsid w:val="00D3572F"/>
    <w:rsid w:val="00D869A5"/>
    <w:rsid w:val="00D93B22"/>
    <w:rsid w:val="00E31668"/>
    <w:rsid w:val="00EA5E7F"/>
    <w:rsid w:val="00F26BEE"/>
    <w:rsid w:val="00F30198"/>
    <w:rsid w:val="00F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48C3"/>
  <w15:docId w15:val="{23F68F1A-FF26-4AC6-80F6-E746DEA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5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57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3572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D357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572F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D357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3572F"/>
    <w:rPr>
      <w:rFonts w:ascii="Calibri" w:eastAsia="Calibri" w:hAnsi="Calibri" w:cs="Times New Roman"/>
    </w:rPr>
  </w:style>
  <w:style w:type="paragraph" w:styleId="a9">
    <w:name w:val="Normal (Web)"/>
    <w:basedOn w:val="a"/>
    <w:rsid w:val="00D3572F"/>
    <w:pPr>
      <w:spacing w:before="30" w:after="100" w:afterAutospacing="1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D4D0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8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6A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Oldi-PC</dc:creator>
  <cp:keywords/>
  <dc:description/>
  <cp:lastModifiedBy>231 Кабинет</cp:lastModifiedBy>
  <cp:revision>25</cp:revision>
  <dcterms:created xsi:type="dcterms:W3CDTF">2015-04-05T09:23:00Z</dcterms:created>
  <dcterms:modified xsi:type="dcterms:W3CDTF">2025-05-04T12:12:00Z</dcterms:modified>
</cp:coreProperties>
</file>